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18" w:rsidRPr="004A4F30" w:rsidRDefault="00726C18" w:rsidP="00726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A4F30">
        <w:rPr>
          <w:rFonts w:ascii="Times New Roman" w:hAnsi="Times New Roman" w:cs="Times New Roman"/>
          <w:b/>
          <w:i/>
          <w:sz w:val="24"/>
          <w:szCs w:val="36"/>
        </w:rPr>
        <w:t>Муниципальное автономное  общеобразовательное учреждение</w:t>
      </w:r>
    </w:p>
    <w:p w:rsidR="00726C18" w:rsidRPr="004A4F30" w:rsidRDefault="00726C18" w:rsidP="00726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A4F30">
        <w:rPr>
          <w:rFonts w:ascii="Times New Roman" w:hAnsi="Times New Roman" w:cs="Times New Roman"/>
          <w:b/>
          <w:i/>
          <w:sz w:val="24"/>
          <w:szCs w:val="36"/>
        </w:rPr>
        <w:t>«Лицей № 5» Камышловского городского округа</w:t>
      </w:r>
    </w:p>
    <w:p w:rsidR="00726C18" w:rsidRPr="004A4F30" w:rsidRDefault="00726C18" w:rsidP="00726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726C18" w:rsidRPr="004A4F30" w:rsidRDefault="00726C18" w:rsidP="00726C1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726C18" w:rsidRPr="004A4F30" w:rsidRDefault="00726C18" w:rsidP="00726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726C18" w:rsidRPr="004A4F30" w:rsidRDefault="00726C18" w:rsidP="00726C1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726C18" w:rsidRPr="004A4F30" w:rsidTr="002764B6">
        <w:trPr>
          <w:jc w:val="center"/>
        </w:trPr>
        <w:tc>
          <w:tcPr>
            <w:tcW w:w="4292" w:type="dxa"/>
            <w:hideMark/>
          </w:tcPr>
          <w:p w:rsidR="00726C18" w:rsidRPr="004A4F30" w:rsidRDefault="00726C18" w:rsidP="002764B6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726C18" w:rsidRPr="004A4F30" w:rsidRDefault="00726C18" w:rsidP="00276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4A4F30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Приложение  </w:t>
            </w:r>
          </w:p>
          <w:p w:rsidR="00726C18" w:rsidRPr="004A4F30" w:rsidRDefault="00726C18" w:rsidP="0027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4A4F30">
              <w:rPr>
                <w:rFonts w:ascii="Times New Roman" w:hAnsi="Times New Roman" w:cs="Times New Roman"/>
                <w:sz w:val="28"/>
                <w:szCs w:val="36"/>
              </w:rPr>
              <w:t>к основной образовательной программе среднего общего образования МАОУ «Лицей № 5»</w:t>
            </w:r>
          </w:p>
        </w:tc>
      </w:tr>
    </w:tbl>
    <w:p w:rsidR="00726C18" w:rsidRPr="004A4F30" w:rsidRDefault="00726C18" w:rsidP="00726C18">
      <w:pPr>
        <w:jc w:val="both"/>
        <w:rPr>
          <w:rFonts w:ascii="Times New Roman" w:hAnsi="Times New Roman" w:cs="Times New Roman"/>
          <w:sz w:val="36"/>
          <w:szCs w:val="36"/>
          <w:lang w:eastAsia="en-US"/>
        </w:rPr>
      </w:pPr>
    </w:p>
    <w:p w:rsidR="00726C18" w:rsidRPr="004A4F30" w:rsidRDefault="00726C18" w:rsidP="00726C18">
      <w:pPr>
        <w:rPr>
          <w:rFonts w:ascii="Times New Roman" w:hAnsi="Times New Roman" w:cs="Times New Roman"/>
          <w:sz w:val="36"/>
          <w:szCs w:val="36"/>
        </w:rPr>
      </w:pPr>
    </w:p>
    <w:p w:rsidR="00726C18" w:rsidRPr="004A4F30" w:rsidRDefault="00726C18" w:rsidP="00726C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 xml:space="preserve">РАБОЧАЯ ПРОГРАММА </w:t>
      </w:r>
    </w:p>
    <w:p w:rsidR="00726C18" w:rsidRPr="004A4F30" w:rsidRDefault="00726C18" w:rsidP="00726C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 xml:space="preserve">УЧЕБНОГО ПРЕДМЕТА </w:t>
      </w:r>
    </w:p>
    <w:p w:rsidR="00726C18" w:rsidRPr="004A4F30" w:rsidRDefault="00726C18" w:rsidP="00726C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«ПРАВО</w:t>
      </w:r>
      <w:r w:rsidRPr="004A4F30">
        <w:rPr>
          <w:rFonts w:ascii="Times New Roman" w:hAnsi="Times New Roman" w:cs="Times New Roman"/>
          <w:b/>
          <w:sz w:val="40"/>
          <w:szCs w:val="36"/>
        </w:rPr>
        <w:t>»</w:t>
      </w:r>
    </w:p>
    <w:p w:rsidR="00726C18" w:rsidRPr="004A4F30" w:rsidRDefault="00726C18" w:rsidP="00726C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6C18" w:rsidRPr="004A4F30" w:rsidRDefault="00726C18" w:rsidP="00726C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6C18" w:rsidRPr="004A4F30" w:rsidRDefault="00726C18" w:rsidP="00726C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Уровень образования: среднее общее образование</w:t>
      </w:r>
    </w:p>
    <w:p w:rsidR="00726C18" w:rsidRPr="004A4F30" w:rsidRDefault="00726C18" w:rsidP="00726C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726C18" w:rsidRPr="004A4F30" w:rsidRDefault="00726C18" w:rsidP="00726C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 xml:space="preserve">Уровень изучения предмета: </w:t>
      </w:r>
      <w:r>
        <w:rPr>
          <w:rFonts w:ascii="Times New Roman" w:hAnsi="Times New Roman" w:cs="Times New Roman"/>
          <w:sz w:val="36"/>
          <w:szCs w:val="36"/>
        </w:rPr>
        <w:t>углубленный</w:t>
      </w:r>
      <w:r w:rsidRPr="004A4F3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6C18" w:rsidRPr="004A4F30" w:rsidRDefault="00726C18" w:rsidP="00726C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Нормативный срок изучения предмета: 2 года</w:t>
      </w:r>
    </w:p>
    <w:p w:rsidR="00726C18" w:rsidRPr="004A4F30" w:rsidRDefault="00726C18" w:rsidP="00726C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Класс: 10-11 классы</w:t>
      </w:r>
    </w:p>
    <w:p w:rsidR="00726C18" w:rsidRPr="004A4F30" w:rsidRDefault="00726C18" w:rsidP="00726C1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26C18" w:rsidRPr="004A4F30" w:rsidRDefault="00726C18" w:rsidP="00726C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6C18" w:rsidRDefault="00726C18" w:rsidP="00726C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6C18" w:rsidRDefault="00726C18" w:rsidP="00726C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6C18" w:rsidRDefault="00726C18" w:rsidP="00726C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802AE" w:rsidRDefault="00D802AE" w:rsidP="00726C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6C18" w:rsidRDefault="00726C18" w:rsidP="00726C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>Камышлов, 2020</w:t>
      </w:r>
    </w:p>
    <w:p w:rsidR="00726C18" w:rsidRDefault="00726C18">
      <w:p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br w:type="page"/>
      </w:r>
    </w:p>
    <w:p w:rsidR="00132DAA" w:rsidRPr="00132DAA" w:rsidRDefault="00132DAA" w:rsidP="00726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32DAA">
        <w:rPr>
          <w:rFonts w:ascii="Times New Roman" w:hAnsi="Times New Roman" w:cs="Times New Roman"/>
          <w:b/>
          <w:sz w:val="28"/>
          <w:szCs w:val="40"/>
        </w:rPr>
        <w:lastRenderedPageBreak/>
        <w:t>Нормативно-правовые основания разработки рабочей программы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132DAA" w:rsidRPr="00132DAA" w:rsidRDefault="00132DAA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2DAA">
        <w:rPr>
          <w:rFonts w:ascii="Times New Roman" w:hAnsi="Times New Roman" w:cs="Times New Roman"/>
          <w:sz w:val="24"/>
        </w:rPr>
        <w:t>Рабочая программа по у</w:t>
      </w:r>
      <w:r>
        <w:rPr>
          <w:rFonts w:ascii="Times New Roman" w:hAnsi="Times New Roman" w:cs="Times New Roman"/>
          <w:sz w:val="24"/>
        </w:rPr>
        <w:t>чебному предмету «Право» для 10-11</w:t>
      </w:r>
      <w:r w:rsidRPr="00132DAA">
        <w:rPr>
          <w:rFonts w:ascii="Times New Roman" w:hAnsi="Times New Roman" w:cs="Times New Roman"/>
          <w:sz w:val="24"/>
        </w:rPr>
        <w:t xml:space="preserve"> классов составлена в соответствии с Федеральным законом </w:t>
      </w:r>
      <w:r w:rsidRPr="00132DAA">
        <w:rPr>
          <w:rFonts w:ascii="Times New Roman" w:hAnsi="Times New Roman" w:cs="Times New Roman"/>
          <w:color w:val="000000"/>
          <w:sz w:val="24"/>
        </w:rPr>
        <w:t xml:space="preserve">от 29 декабря 2012 г. № 273-ФЗ </w:t>
      </w:r>
      <w:r w:rsidRPr="00132DAA">
        <w:rPr>
          <w:rFonts w:ascii="Times New Roman" w:hAnsi="Times New Roman" w:cs="Times New Roman"/>
          <w:sz w:val="24"/>
        </w:rPr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образования, н</w:t>
      </w:r>
      <w:r w:rsidRPr="00132DAA">
        <w:rPr>
          <w:rFonts w:ascii="Times New Roman" w:hAnsi="Times New Roman" w:cs="Times New Roman"/>
          <w:bCs/>
          <w:sz w:val="24"/>
        </w:rPr>
        <w:t xml:space="preserve">а основе </w:t>
      </w:r>
      <w:r w:rsidRPr="00132DAA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 МАОУ «Лицей № 5» Камышловского ГО,</w:t>
      </w:r>
      <w:r w:rsidRPr="00132DAA">
        <w:rPr>
          <w:rFonts w:ascii="Times New Roman" w:hAnsi="Times New Roman" w:cs="Times New Roman"/>
          <w:bCs/>
          <w:sz w:val="24"/>
        </w:rPr>
        <w:t xml:space="preserve"> примерной программы по </w:t>
      </w:r>
      <w:r>
        <w:rPr>
          <w:rFonts w:ascii="Times New Roman" w:hAnsi="Times New Roman" w:cs="Times New Roman"/>
          <w:bCs/>
          <w:sz w:val="24"/>
        </w:rPr>
        <w:t>праву</w:t>
      </w:r>
      <w:r w:rsidRPr="00132DAA">
        <w:rPr>
          <w:rFonts w:ascii="Times New Roman" w:hAnsi="Times New Roman" w:cs="Times New Roman"/>
          <w:bCs/>
          <w:sz w:val="24"/>
        </w:rPr>
        <w:t xml:space="preserve">, авторской рабочей программы к </w:t>
      </w:r>
      <w:r w:rsidRPr="00132DAA">
        <w:rPr>
          <w:rFonts w:ascii="Times New Roman" w:hAnsi="Times New Roman" w:cs="Times New Roman"/>
          <w:sz w:val="24"/>
        </w:rPr>
        <w:t>УМК А. Ф. Никитина, Т. И. Никитиной «Право» для средней школы (10—11 классы)</w:t>
      </w:r>
      <w:r>
        <w:rPr>
          <w:rFonts w:ascii="Times New Roman" w:hAnsi="Times New Roman" w:cs="Times New Roman"/>
          <w:sz w:val="24"/>
        </w:rPr>
        <w:t>,</w:t>
      </w:r>
      <w:r w:rsidRPr="00132DAA">
        <w:rPr>
          <w:rFonts w:ascii="Times New Roman" w:hAnsi="Times New Roman" w:cs="Times New Roman"/>
          <w:sz w:val="24"/>
        </w:rPr>
        <w:t xml:space="preserve"> М.: </w:t>
      </w:r>
      <w:r>
        <w:rPr>
          <w:rFonts w:ascii="Times New Roman" w:hAnsi="Times New Roman" w:cs="Times New Roman"/>
          <w:sz w:val="24"/>
        </w:rPr>
        <w:t xml:space="preserve">Дрофа, 2016 </w:t>
      </w:r>
      <w:r w:rsidRPr="00132DAA">
        <w:rPr>
          <w:rFonts w:ascii="Times New Roman" w:hAnsi="Times New Roman" w:cs="Times New Roman"/>
          <w:sz w:val="24"/>
        </w:rPr>
        <w:t xml:space="preserve">и рассчитана на </w:t>
      </w:r>
      <w:r w:rsidR="00C65C65">
        <w:rPr>
          <w:rFonts w:ascii="Times New Roman" w:hAnsi="Times New Roman" w:cs="Times New Roman"/>
          <w:sz w:val="24"/>
        </w:rPr>
        <w:t>углубленный</w:t>
      </w:r>
      <w:r w:rsidRPr="00132DAA">
        <w:rPr>
          <w:rFonts w:ascii="Times New Roman" w:hAnsi="Times New Roman" w:cs="Times New Roman"/>
          <w:sz w:val="24"/>
        </w:rPr>
        <w:t xml:space="preserve"> уровень обучения. 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Учебный предмет «Право</w:t>
      </w:r>
      <w:r w:rsidRPr="00132DAA">
        <w:rPr>
          <w:rFonts w:ascii="Times New Roman" w:hAnsi="Times New Roman" w:cs="Times New Roman"/>
          <w:bCs/>
          <w:sz w:val="24"/>
        </w:rPr>
        <w:t>» изучается</w:t>
      </w:r>
      <w:r w:rsidR="00183BC9">
        <w:rPr>
          <w:rFonts w:ascii="Times New Roman" w:hAnsi="Times New Roman" w:cs="Times New Roman"/>
          <w:bCs/>
          <w:sz w:val="24"/>
        </w:rPr>
        <w:t xml:space="preserve"> на </w:t>
      </w:r>
      <w:r w:rsidR="00C65C65">
        <w:rPr>
          <w:rFonts w:ascii="Times New Roman" w:hAnsi="Times New Roman" w:cs="Times New Roman"/>
          <w:bCs/>
          <w:sz w:val="24"/>
        </w:rPr>
        <w:t>углубленном уровне2</w:t>
      </w:r>
      <w:r w:rsidRPr="00132DAA">
        <w:rPr>
          <w:rFonts w:ascii="Times New Roman" w:hAnsi="Times New Roman" w:cs="Times New Roman"/>
          <w:bCs/>
          <w:sz w:val="24"/>
        </w:rPr>
        <w:t xml:space="preserve"> ч</w:t>
      </w:r>
      <w:r>
        <w:rPr>
          <w:rFonts w:ascii="Times New Roman" w:hAnsi="Times New Roman" w:cs="Times New Roman"/>
          <w:bCs/>
          <w:sz w:val="24"/>
        </w:rPr>
        <w:t>а</w:t>
      </w:r>
      <w:r w:rsidR="00760C12">
        <w:rPr>
          <w:rFonts w:ascii="Times New Roman" w:hAnsi="Times New Roman" w:cs="Times New Roman"/>
          <w:bCs/>
          <w:sz w:val="24"/>
        </w:rPr>
        <w:t>с</w:t>
      </w:r>
      <w:r w:rsidR="00C65C65">
        <w:rPr>
          <w:rFonts w:ascii="Times New Roman" w:hAnsi="Times New Roman" w:cs="Times New Roman"/>
          <w:bCs/>
          <w:sz w:val="24"/>
        </w:rPr>
        <w:t>а</w:t>
      </w:r>
      <w:r>
        <w:rPr>
          <w:rFonts w:ascii="Times New Roman" w:hAnsi="Times New Roman" w:cs="Times New Roman"/>
          <w:bCs/>
          <w:sz w:val="24"/>
        </w:rPr>
        <w:t xml:space="preserve"> в неделю, </w:t>
      </w:r>
      <w:r w:rsidR="00C65C65">
        <w:rPr>
          <w:rFonts w:ascii="Times New Roman" w:hAnsi="Times New Roman" w:cs="Times New Roman"/>
          <w:bCs/>
          <w:sz w:val="24"/>
        </w:rPr>
        <w:t>70</w:t>
      </w:r>
      <w:r>
        <w:rPr>
          <w:rFonts w:ascii="Times New Roman" w:hAnsi="Times New Roman" w:cs="Times New Roman"/>
          <w:bCs/>
          <w:sz w:val="24"/>
        </w:rPr>
        <w:t xml:space="preserve"> часов в год</w:t>
      </w:r>
      <w:r w:rsidR="00030910">
        <w:rPr>
          <w:rFonts w:ascii="Times New Roman" w:hAnsi="Times New Roman" w:cs="Times New Roman"/>
          <w:bCs/>
          <w:sz w:val="24"/>
        </w:rPr>
        <w:t xml:space="preserve"> в 10 классе</w:t>
      </w:r>
      <w:r>
        <w:rPr>
          <w:rFonts w:ascii="Times New Roman" w:hAnsi="Times New Roman" w:cs="Times New Roman"/>
          <w:bCs/>
          <w:sz w:val="24"/>
        </w:rPr>
        <w:t>,</w:t>
      </w:r>
      <w:r w:rsidR="00C65C65">
        <w:rPr>
          <w:rFonts w:ascii="Times New Roman" w:hAnsi="Times New Roman" w:cs="Times New Roman"/>
          <w:bCs/>
          <w:sz w:val="24"/>
        </w:rPr>
        <w:t>68</w:t>
      </w:r>
      <w:r w:rsidR="00030910">
        <w:rPr>
          <w:rFonts w:ascii="Times New Roman" w:hAnsi="Times New Roman" w:cs="Times New Roman"/>
          <w:bCs/>
          <w:sz w:val="24"/>
        </w:rPr>
        <w:t xml:space="preserve"> час</w:t>
      </w:r>
      <w:r w:rsidR="00C65C65">
        <w:rPr>
          <w:rFonts w:ascii="Times New Roman" w:hAnsi="Times New Roman" w:cs="Times New Roman"/>
          <w:bCs/>
          <w:sz w:val="24"/>
        </w:rPr>
        <w:t>ов</w:t>
      </w:r>
      <w:r w:rsidR="00030910">
        <w:rPr>
          <w:rFonts w:ascii="Times New Roman" w:hAnsi="Times New Roman" w:cs="Times New Roman"/>
          <w:bCs/>
          <w:sz w:val="24"/>
        </w:rPr>
        <w:t xml:space="preserve"> в год в 11 классе,</w:t>
      </w:r>
      <w:r w:rsidR="00C65C65">
        <w:rPr>
          <w:rFonts w:ascii="Times New Roman" w:hAnsi="Times New Roman" w:cs="Times New Roman"/>
          <w:bCs/>
          <w:sz w:val="24"/>
        </w:rPr>
        <w:t>138</w:t>
      </w:r>
      <w:r w:rsidRPr="00132DAA">
        <w:rPr>
          <w:rFonts w:ascii="Times New Roman" w:hAnsi="Times New Roman" w:cs="Times New Roman"/>
          <w:bCs/>
          <w:sz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</w:rPr>
        <w:t>среднего</w:t>
      </w:r>
      <w:r w:rsidRPr="00132DAA">
        <w:rPr>
          <w:rFonts w:ascii="Times New Roman" w:hAnsi="Times New Roman" w:cs="Times New Roman"/>
          <w:bCs/>
          <w:sz w:val="24"/>
        </w:rPr>
        <w:t xml:space="preserve"> общего образования.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32DAA">
        <w:rPr>
          <w:rFonts w:ascii="Times New Roman" w:hAnsi="Times New Roman" w:cs="Times New Roman"/>
          <w:b/>
          <w:sz w:val="28"/>
          <w:szCs w:val="40"/>
        </w:rPr>
        <w:t>Планируемые результаты освоения у</w:t>
      </w:r>
      <w:r w:rsidR="00B80C3E">
        <w:rPr>
          <w:rFonts w:ascii="Times New Roman" w:hAnsi="Times New Roman" w:cs="Times New Roman"/>
          <w:b/>
          <w:sz w:val="28"/>
          <w:szCs w:val="40"/>
        </w:rPr>
        <w:t>чебного предмета «Право</w:t>
      </w:r>
      <w:r w:rsidRPr="00132DAA">
        <w:rPr>
          <w:rFonts w:ascii="Times New Roman" w:hAnsi="Times New Roman" w:cs="Times New Roman"/>
          <w:b/>
          <w:sz w:val="28"/>
          <w:szCs w:val="40"/>
        </w:rPr>
        <w:t>»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</w:p>
    <w:p w:rsidR="0054711B" w:rsidRPr="0054711B" w:rsidRDefault="00D20A31" w:rsidP="00547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31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</w:t>
      </w:r>
      <w:r w:rsidR="0054711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4711B" w:rsidRPr="0054711B">
        <w:rPr>
          <w:rFonts w:ascii="Times New Roman" w:hAnsi="Times New Roman" w:cs="Times New Roman"/>
          <w:b/>
          <w:sz w:val="24"/>
          <w:szCs w:val="24"/>
        </w:rPr>
        <w:t>ыпускник на углубленном уровне научится: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сравнивать различные формы государства;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особенности системы российского права;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формы реализации права;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lastRenderedPageBreak/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способы мирного разрешения споров;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оценивать социальную значимость соблюдения прав человека;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дифференцировать участников вооруженных конфликтов;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формы наследования;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виды и формы сделок в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выделять права и обязанности членов семьи;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lastRenderedPageBreak/>
        <w:t>применять нормы жилищного законодательства в процессе осуществления своего права на жилище;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54711B" w:rsidRPr="0054711B" w:rsidRDefault="0054711B" w:rsidP="005471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4711B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проводить сравнительный анализ различных теорий государства и права;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оценивать тенденции развития государства и права на современном этапе;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толковать государственно-правовые явления и процессы;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различать принципы и виды правотворчества;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описывать этапы становления парламентаризма в России;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сравнивать различные виды избирательных систем;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анализировать институт международно-правового признания;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выявлять особенности международно-правовой ответственности;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различать опеку и попечительство;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D20A31" w:rsidRPr="0054711B" w:rsidRDefault="0054711B" w:rsidP="005471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4711B">
        <w:rPr>
          <w:rFonts w:ascii="Times New Roman" w:hAnsi="Times New Roman" w:cs="Times New Roman"/>
          <w:i/>
          <w:sz w:val="24"/>
          <w:szCs w:val="24"/>
        </w:rPr>
        <w:t>определять судебную компетенцию, стратегию и тактику ведения процесса.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2DAA" w:rsidRPr="00132DAA" w:rsidRDefault="00132DAA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AA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учебного предмета</w:t>
      </w:r>
      <w:r w:rsidR="00D20A31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r w:rsidRPr="00132DAA">
        <w:rPr>
          <w:rFonts w:ascii="Times New Roman" w:hAnsi="Times New Roman" w:cs="Times New Roman"/>
          <w:b/>
          <w:sz w:val="24"/>
          <w:szCs w:val="24"/>
        </w:rPr>
        <w:t>»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5826EB">
        <w:rPr>
          <w:rFonts w:ascii="Times New Roman" w:hAnsi="Times New Roman" w:cs="Times New Roman"/>
          <w:sz w:val="24"/>
          <w:szCs w:val="24"/>
        </w:rPr>
        <w:t>: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 xml:space="preserve">1) гражданская идентичность, патриотизм, уважениек своему народу, чувство ответственности перед Родиной,гордость за свой край, свою Родину, прошлое и </w:t>
      </w:r>
      <w:r w:rsidRPr="005826EB">
        <w:rPr>
          <w:rFonts w:ascii="Times New Roman" w:hAnsi="Times New Roman" w:cs="Times New Roman"/>
          <w:sz w:val="24"/>
          <w:szCs w:val="24"/>
        </w:rPr>
        <w:lastRenderedPageBreak/>
        <w:t>настоящеемногонационального на</w:t>
      </w:r>
      <w:r w:rsidR="005826EB">
        <w:rPr>
          <w:rFonts w:ascii="Times New Roman" w:hAnsi="Times New Roman" w:cs="Times New Roman"/>
          <w:sz w:val="24"/>
          <w:szCs w:val="24"/>
        </w:rPr>
        <w:t>рода России, уважение государст</w:t>
      </w:r>
      <w:r w:rsidRPr="005826EB">
        <w:rPr>
          <w:rFonts w:ascii="Times New Roman" w:hAnsi="Times New Roman" w:cs="Times New Roman"/>
          <w:sz w:val="24"/>
          <w:szCs w:val="24"/>
        </w:rPr>
        <w:t>венных символов (герб, флаг, гимн);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ответственногочлена российского общества, осозн</w:t>
      </w:r>
      <w:r w:rsidR="005826EB">
        <w:rPr>
          <w:rFonts w:ascii="Times New Roman" w:hAnsi="Times New Roman" w:cs="Times New Roman"/>
          <w:sz w:val="24"/>
          <w:szCs w:val="24"/>
        </w:rPr>
        <w:t>ающего свои конституци</w:t>
      </w:r>
      <w:r w:rsidRPr="005826EB">
        <w:rPr>
          <w:rFonts w:ascii="Times New Roman" w:hAnsi="Times New Roman" w:cs="Times New Roman"/>
          <w:sz w:val="24"/>
          <w:szCs w:val="24"/>
        </w:rPr>
        <w:t>онные права и обязанност</w:t>
      </w:r>
      <w:r w:rsidR="005826EB">
        <w:rPr>
          <w:rFonts w:ascii="Times New Roman" w:hAnsi="Times New Roman" w:cs="Times New Roman"/>
          <w:sz w:val="24"/>
          <w:szCs w:val="24"/>
        </w:rPr>
        <w:t>и, уважающего закон и правопоря</w:t>
      </w:r>
      <w:r w:rsidRPr="005826EB">
        <w:rPr>
          <w:rFonts w:ascii="Times New Roman" w:hAnsi="Times New Roman" w:cs="Times New Roman"/>
          <w:sz w:val="24"/>
          <w:szCs w:val="24"/>
        </w:rPr>
        <w:t>док, обладающего чувством</w:t>
      </w:r>
      <w:r w:rsidR="005826EB">
        <w:rPr>
          <w:rFonts w:ascii="Times New Roman" w:hAnsi="Times New Roman" w:cs="Times New Roman"/>
          <w:sz w:val="24"/>
          <w:szCs w:val="24"/>
        </w:rPr>
        <w:t xml:space="preserve"> собственного достоинства, осоз</w:t>
      </w:r>
      <w:r w:rsidRPr="005826EB">
        <w:rPr>
          <w:rFonts w:ascii="Times New Roman" w:hAnsi="Times New Roman" w:cs="Times New Roman"/>
          <w:sz w:val="24"/>
          <w:szCs w:val="24"/>
        </w:rPr>
        <w:t>нанно принимающего т</w:t>
      </w:r>
      <w:r w:rsidR="005826EB">
        <w:rPr>
          <w:rFonts w:ascii="Times New Roman" w:hAnsi="Times New Roman" w:cs="Times New Roman"/>
          <w:sz w:val="24"/>
          <w:szCs w:val="24"/>
        </w:rPr>
        <w:t>радиционные национальные и обще</w:t>
      </w:r>
      <w:r w:rsidRPr="005826EB">
        <w:rPr>
          <w:rFonts w:ascii="Times New Roman" w:hAnsi="Times New Roman" w:cs="Times New Roman"/>
          <w:sz w:val="24"/>
          <w:szCs w:val="24"/>
        </w:rPr>
        <w:t>человеческие гуманистические и демократические ценности;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соответствующегосовременному уровню развития науки и общественной практики, основанного на диалоге культур, а также различныхформ общественного сознания, осознание своего места</w:t>
      </w:r>
      <w:r w:rsidR="005826EB">
        <w:rPr>
          <w:rFonts w:ascii="Times New Roman" w:hAnsi="Times New Roman" w:cs="Times New Roman"/>
          <w:sz w:val="24"/>
          <w:szCs w:val="24"/>
        </w:rPr>
        <w:t xml:space="preserve"> в по</w:t>
      </w:r>
      <w:r w:rsidRPr="005826EB">
        <w:rPr>
          <w:rFonts w:ascii="Times New Roman" w:hAnsi="Times New Roman" w:cs="Times New Roman"/>
          <w:sz w:val="24"/>
          <w:szCs w:val="24"/>
        </w:rPr>
        <w:t>ликультурном мире;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поликультурноммире, готовность и способность вести диалог с другими людьми, достигать в нём взаимопонимания, находить общие цели</w:t>
      </w:r>
    </w:p>
    <w:p w:rsidR="00D20A31" w:rsidRPr="005826EB" w:rsidRDefault="00D20A31" w:rsidP="005826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и сотрудничать для их достижения;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общественнополезной, учебно-исследовательской, проектной и другихвидах деятельности;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усвоенияобщечеловеческих ценностей;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10) эстетическое отноше</w:t>
      </w:r>
      <w:r w:rsidR="005826EB">
        <w:rPr>
          <w:rFonts w:ascii="Times New Roman" w:hAnsi="Times New Roman" w:cs="Times New Roman"/>
          <w:sz w:val="24"/>
          <w:szCs w:val="24"/>
        </w:rPr>
        <w:t>ние к миру, включая эстетику бы</w:t>
      </w:r>
      <w:r w:rsidRPr="005826EB">
        <w:rPr>
          <w:rFonts w:ascii="Times New Roman" w:hAnsi="Times New Roman" w:cs="Times New Roman"/>
          <w:sz w:val="24"/>
          <w:szCs w:val="24"/>
        </w:rPr>
        <w:t>та, научного и технического творчества, спорта, общественных отношений;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11) принятие и реализаций ценностей здорового образажизни, потребность в физическом самосовершенствовании,занятиях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отношениек физическому и психологическому здоровью как собственному, так и других людей, умение оказывать первую помощь;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отношениек профессиональной деятельности как возможности участияв решении личных, общественных, государственных, общенациональных проблем;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14) основы экологического мышления, осознание влияния социально-экономических процессов на состояние природной среды; приобретение опыта экологонаправленной деятельности;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основеосознанного принятия ценностей семейной жизни.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5826EB">
        <w:rPr>
          <w:rFonts w:ascii="Times New Roman" w:hAnsi="Times New Roman" w:cs="Times New Roman"/>
          <w:sz w:val="24"/>
          <w:szCs w:val="24"/>
        </w:rPr>
        <w:t>: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и составлятьпланы; самостоятельно осуществлять, контролировать и корректировать учебную и внеучебную (включая внешкольную)деятельность; использовать все возможные ресурсы для достижения целей; выбирать успешные стратегии в различныхситуациях;</w:t>
      </w:r>
    </w:p>
    <w:p w:rsidR="00D20A31" w:rsidRPr="005826EB" w:rsidRDefault="00D20A31" w:rsidP="0071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взаимодействоватьв процессе совместной деятельности, учитывать позициидругого, эффективно разрешать конфликты;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lastRenderedPageBreak/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5) умение определять назначение и функции различныхсоциальных институтов;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20A31" w:rsidRPr="005826EB" w:rsidRDefault="00D20A31" w:rsidP="0071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7) владение языковыми средствами— умение ясно, логично и точно излагать свою точку зрения, использоватьадекватные языковые средства;</w:t>
      </w:r>
    </w:p>
    <w:p w:rsidR="00D20A31" w:rsidRPr="005826EB" w:rsidRDefault="00D20A31" w:rsidP="0071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8) владение навыками познавательной рефлексии какосознания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0A31" w:rsidRPr="005826EB" w:rsidRDefault="00D20A31" w:rsidP="005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E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E974A6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E974A6" w:rsidRPr="00E974A6">
        <w:rPr>
          <w:rStyle w:val="5"/>
          <w:rFonts w:ascii="Times New Roman" w:hAnsi="Times New Roman" w:cs="Times New Roman"/>
          <w:b w:val="0"/>
          <w:sz w:val="24"/>
          <w:szCs w:val="24"/>
        </w:rPr>
        <w:t>(</w:t>
      </w:r>
      <w:r w:rsidR="00E974A6" w:rsidRPr="00E974A6">
        <w:rPr>
          <w:rStyle w:val="21"/>
          <w:rFonts w:ascii="Times New Roman" w:hAnsi="Times New Roman" w:cs="Times New Roman"/>
          <w:i w:val="0"/>
          <w:sz w:val="24"/>
          <w:szCs w:val="24"/>
        </w:rPr>
        <w:t>требования к предметным результатам освоения углубленного курса</w:t>
      </w:r>
      <w:r w:rsidR="00E974A6" w:rsidRPr="00E974A6">
        <w:rPr>
          <w:rFonts w:ascii="Times New Roman" w:hAnsi="Times New Roman" w:cs="Times New Roman"/>
          <w:sz w:val="24"/>
          <w:szCs w:val="24"/>
        </w:rPr>
        <w:t xml:space="preserve"> «Право» </w:t>
      </w:r>
      <w:r w:rsidR="00E974A6">
        <w:rPr>
          <w:rFonts w:ascii="Times New Roman" w:hAnsi="Times New Roman" w:cs="Times New Roman"/>
          <w:sz w:val="24"/>
          <w:szCs w:val="24"/>
        </w:rPr>
        <w:t>включают</w:t>
      </w:r>
      <w:r w:rsidR="00E974A6" w:rsidRPr="00E974A6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базового курса и дополнительно отражать требования для углубленного курса</w:t>
      </w:r>
      <w:r w:rsidR="00E974A6">
        <w:rPr>
          <w:rFonts w:ascii="Times New Roman" w:hAnsi="Times New Roman" w:cs="Times New Roman"/>
          <w:sz w:val="24"/>
          <w:szCs w:val="24"/>
        </w:rPr>
        <w:t>)</w:t>
      </w:r>
      <w:r w:rsidRPr="00E974A6">
        <w:rPr>
          <w:rFonts w:ascii="Times New Roman" w:hAnsi="Times New Roman" w:cs="Times New Roman"/>
          <w:bCs/>
          <w:sz w:val="24"/>
          <w:szCs w:val="24"/>
        </w:rPr>
        <w:t>: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26EB">
        <w:rPr>
          <w:rFonts w:ascii="Times New Roman" w:hAnsi="Times New Roman" w:cs="Times New Roman"/>
          <w:i/>
          <w:iCs/>
          <w:sz w:val="24"/>
          <w:szCs w:val="24"/>
        </w:rPr>
        <w:t>базовый уровень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1) сформированность представлений о понятии государства, его функциях, механизме и формах;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2) владение знаниями о понятии права, источниках и нормах права, законности, правоотношениях;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3) владение знаниями о правонарушениях и юридическойответственности;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6) сформированность основ правового мышления;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7) сформированность знаний об основах административного, гражданского, трудового, уголовного права;</w:t>
      </w:r>
    </w:p>
    <w:p w:rsidR="00D20A31" w:rsidRPr="005826EB" w:rsidRDefault="00D20A31" w:rsidP="0076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8) понимание юридической деятельности; ознакомлениесо спецификой основных юридических профессий;</w:t>
      </w:r>
    </w:p>
    <w:p w:rsidR="00D20A31" w:rsidRPr="005826EB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9) сформированность умений применять правовые знаниядля оценивания конкретных правовых норм с точки зренияих соответствия законодательству Российской Федерации;</w:t>
      </w:r>
    </w:p>
    <w:p w:rsidR="00D20A31" w:rsidRDefault="00D20A31" w:rsidP="007C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EB">
        <w:rPr>
          <w:rFonts w:ascii="Times New Roman" w:hAnsi="Times New Roman" w:cs="Times New Roman"/>
          <w:sz w:val="24"/>
          <w:szCs w:val="24"/>
        </w:rPr>
        <w:t>10) сформированность навыков самостоятельного поиска правовой информации, умений использовать результатыв конкретных жизненных ситуациях.</w:t>
      </w:r>
    </w:p>
    <w:p w:rsidR="002E3D82" w:rsidRPr="002E3D82" w:rsidRDefault="002E3D82" w:rsidP="002E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3D82">
        <w:rPr>
          <w:rFonts w:ascii="Times New Roman" w:hAnsi="Times New Roman" w:cs="Times New Roman"/>
          <w:i/>
          <w:iCs/>
          <w:sz w:val="24"/>
          <w:szCs w:val="24"/>
        </w:rPr>
        <w:t>углубленный уровень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20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сформированность представлений о роли и значении права как важнейшего социального регулятора и элемен</w:t>
      </w:r>
      <w:r w:rsidRPr="002E3D82">
        <w:rPr>
          <w:rFonts w:ascii="Times New Roman" w:hAnsi="Times New Roman" w:cs="Times New Roman"/>
          <w:sz w:val="24"/>
        </w:rPr>
        <w:softHyphen/>
        <w:t>та культуры общества;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20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владение знаниями об основных правовых принци</w:t>
      </w:r>
      <w:r w:rsidRPr="002E3D82">
        <w:rPr>
          <w:rFonts w:ascii="Times New Roman" w:hAnsi="Times New Roman" w:cs="Times New Roman"/>
          <w:sz w:val="24"/>
        </w:rPr>
        <w:softHyphen/>
        <w:t>пах, действующих в демократическом обществе;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сформированность представлений о системе и струк</w:t>
      </w:r>
      <w:r w:rsidRPr="002E3D82">
        <w:rPr>
          <w:rFonts w:ascii="Times New Roman" w:hAnsi="Times New Roman" w:cs="Times New Roman"/>
          <w:sz w:val="24"/>
        </w:rPr>
        <w:softHyphen/>
        <w:t>туре права, правоотношениях, правонарушениях и юри</w:t>
      </w:r>
      <w:r w:rsidRPr="002E3D82">
        <w:rPr>
          <w:rFonts w:ascii="Times New Roman" w:hAnsi="Times New Roman" w:cs="Times New Roman"/>
          <w:sz w:val="24"/>
        </w:rPr>
        <w:softHyphen/>
        <w:t>дической ответственности;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20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владение знаниями о российской правовой системе, особенностях ее развития;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20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сформированность представлений о конституцион</w:t>
      </w:r>
      <w:r w:rsidRPr="002E3D82">
        <w:rPr>
          <w:rFonts w:ascii="Times New Roman" w:hAnsi="Times New Roman" w:cs="Times New Roman"/>
          <w:sz w:val="24"/>
        </w:rPr>
        <w:softHyphen/>
        <w:t>ном, гражданском, арбитражном, уголовном видах судо</w:t>
      </w:r>
      <w:r w:rsidRPr="002E3D82">
        <w:rPr>
          <w:rFonts w:ascii="Times New Roman" w:hAnsi="Times New Roman" w:cs="Times New Roman"/>
          <w:sz w:val="24"/>
        </w:rPr>
        <w:softHyphen/>
        <w:t>производства, правилах применения права, разрешения конфликтов правовыми способами;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20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сформированность правового мышления и способ</w:t>
      </w:r>
      <w:r w:rsidRPr="002E3D82">
        <w:rPr>
          <w:rFonts w:ascii="Times New Roman" w:hAnsi="Times New Roman" w:cs="Times New Roman"/>
          <w:sz w:val="24"/>
        </w:rPr>
        <w:softHyphen/>
        <w:t>ности различать соответствующие виды правоотношений, правонарушений, юридической ответственности, приме</w:t>
      </w:r>
      <w:r w:rsidRPr="002E3D82">
        <w:rPr>
          <w:rFonts w:ascii="Times New Roman" w:hAnsi="Times New Roman" w:cs="Times New Roman"/>
          <w:sz w:val="24"/>
        </w:rPr>
        <w:softHyphen/>
        <w:t>няемых санкций, способов восстановления нарушенных прав;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сформированность знаний об общих принципах и нормах, регулирующих государственное устройство Рос</w:t>
      </w:r>
      <w:r w:rsidRPr="002E3D82">
        <w:rPr>
          <w:rFonts w:ascii="Times New Roman" w:hAnsi="Times New Roman" w:cs="Times New Roman"/>
          <w:sz w:val="24"/>
        </w:rPr>
        <w:softHyphen/>
        <w:t>сийской Федерации, конституционный статус государст</w:t>
      </w:r>
      <w:r w:rsidRPr="002E3D82">
        <w:rPr>
          <w:rFonts w:ascii="Times New Roman" w:hAnsi="Times New Roman" w:cs="Times New Roman"/>
          <w:sz w:val="24"/>
        </w:rPr>
        <w:softHyphen/>
        <w:t xml:space="preserve">венной власти и систему конституционных прав и свобод в Российской Федерации, </w:t>
      </w:r>
      <w:r w:rsidRPr="002E3D82">
        <w:rPr>
          <w:rFonts w:ascii="Times New Roman" w:hAnsi="Times New Roman" w:cs="Times New Roman"/>
          <w:sz w:val="24"/>
        </w:rPr>
        <w:lastRenderedPageBreak/>
        <w:t>механизмы реализации и защи</w:t>
      </w:r>
      <w:r w:rsidRPr="002E3D82">
        <w:rPr>
          <w:rFonts w:ascii="Times New Roman" w:hAnsi="Times New Roman" w:cs="Times New Roman"/>
          <w:sz w:val="24"/>
        </w:rPr>
        <w:softHyphen/>
        <w:t>ты прав граждан и юридических лиц;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20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понимание юридической деятельности как формы реализации права; ознакомление со спецификой основ</w:t>
      </w:r>
      <w:r w:rsidRPr="002E3D82">
        <w:rPr>
          <w:rFonts w:ascii="Times New Roman" w:hAnsi="Times New Roman" w:cs="Times New Roman"/>
          <w:sz w:val="24"/>
        </w:rPr>
        <w:softHyphen/>
        <w:t>ных юридических профессий;</w:t>
      </w:r>
    </w:p>
    <w:p w:rsidR="002E3D82" w:rsidRPr="002E3D82" w:rsidRDefault="002E3D82" w:rsidP="002E3D82">
      <w:pPr>
        <w:pStyle w:val="20"/>
        <w:numPr>
          <w:ilvl w:val="0"/>
          <w:numId w:val="33"/>
        </w:numPr>
        <w:shd w:val="clear" w:color="auto" w:fill="auto"/>
        <w:tabs>
          <w:tab w:val="left" w:pos="620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2E3D82">
        <w:rPr>
          <w:rFonts w:ascii="Times New Roman" w:hAnsi="Times New Roman" w:cs="Times New Roman"/>
          <w:sz w:val="24"/>
        </w:rPr>
        <w:t>сформированность умений применять правовые зна</w:t>
      </w:r>
      <w:r w:rsidRPr="002E3D82">
        <w:rPr>
          <w:rFonts w:ascii="Times New Roman" w:hAnsi="Times New Roman" w:cs="Times New Roman"/>
          <w:sz w:val="24"/>
        </w:rPr>
        <w:softHyphen/>
        <w:t>ния для оценивания конкретных правовых норм с точки зрения их соответствия законодательству Российской Фе</w:t>
      </w:r>
      <w:r w:rsidRPr="002E3D82">
        <w:rPr>
          <w:rFonts w:ascii="Times New Roman" w:hAnsi="Times New Roman" w:cs="Times New Roman"/>
          <w:sz w:val="24"/>
        </w:rPr>
        <w:softHyphen/>
        <w:t>дерации, выработки и доказательной аргументации собст</w:t>
      </w:r>
      <w:r w:rsidRPr="002E3D82">
        <w:rPr>
          <w:rFonts w:ascii="Times New Roman" w:hAnsi="Times New Roman" w:cs="Times New Roman"/>
          <w:sz w:val="24"/>
        </w:rPr>
        <w:softHyphen/>
        <w:t>венной позиции в конкретных правовых ситуациях с ис</w:t>
      </w:r>
      <w:r w:rsidRPr="002E3D82">
        <w:rPr>
          <w:rFonts w:ascii="Times New Roman" w:hAnsi="Times New Roman" w:cs="Times New Roman"/>
          <w:sz w:val="24"/>
        </w:rPr>
        <w:softHyphen/>
        <w:t>пользованием нормативных актов.</w:t>
      </w:r>
    </w:p>
    <w:p w:rsidR="00D20A31" w:rsidRPr="004562B3" w:rsidRDefault="00D20A31" w:rsidP="0076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B3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</w:t>
      </w:r>
      <w:r w:rsidR="00761F56" w:rsidRPr="004562B3">
        <w:rPr>
          <w:rFonts w:ascii="Times New Roman" w:hAnsi="Times New Roman" w:cs="Times New Roman"/>
          <w:sz w:val="24"/>
          <w:szCs w:val="24"/>
        </w:rPr>
        <w:t>рабочей программы среднего</w:t>
      </w:r>
      <w:r w:rsidRPr="004562B3">
        <w:rPr>
          <w:rFonts w:ascii="Times New Roman" w:hAnsi="Times New Roman" w:cs="Times New Roman"/>
          <w:sz w:val="24"/>
          <w:szCs w:val="24"/>
        </w:rPr>
        <w:t xml:space="preserve"> общего образованияпо праву </w:t>
      </w:r>
      <w:r w:rsidR="00761F56" w:rsidRPr="004562B3">
        <w:rPr>
          <w:rFonts w:ascii="Times New Roman" w:hAnsi="Times New Roman" w:cs="Times New Roman"/>
          <w:sz w:val="24"/>
          <w:szCs w:val="24"/>
        </w:rPr>
        <w:t>обеспечивают</w:t>
      </w:r>
      <w:r w:rsidRPr="004562B3">
        <w:rPr>
          <w:rFonts w:ascii="Times New Roman" w:hAnsi="Times New Roman" w:cs="Times New Roman"/>
          <w:sz w:val="24"/>
          <w:szCs w:val="24"/>
        </w:rPr>
        <w:t xml:space="preserve"> возможность дальнейшегоуспешного профессионального обучения или профессиональной деятельности.</w:t>
      </w:r>
    </w:p>
    <w:p w:rsidR="00132DAA" w:rsidRPr="004562B3" w:rsidRDefault="00132DAA" w:rsidP="00D20A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B3">
        <w:rPr>
          <w:rFonts w:ascii="Times New Roman" w:hAnsi="Times New Roman" w:cs="Times New Roman"/>
          <w:b/>
          <w:sz w:val="24"/>
          <w:szCs w:val="24"/>
        </w:rPr>
        <w:t>Основной инструментарий</w:t>
      </w:r>
      <w:r w:rsidRPr="004562B3">
        <w:rPr>
          <w:rFonts w:ascii="Times New Roman" w:hAnsi="Times New Roman" w:cs="Times New Roman"/>
          <w:sz w:val="24"/>
          <w:szCs w:val="24"/>
        </w:rPr>
        <w:t xml:space="preserve"> для оценивания планируемых результатов освоения у</w:t>
      </w:r>
      <w:r w:rsidR="004562B3" w:rsidRPr="004562B3">
        <w:rPr>
          <w:rFonts w:ascii="Times New Roman" w:hAnsi="Times New Roman" w:cs="Times New Roman"/>
          <w:sz w:val="24"/>
          <w:szCs w:val="24"/>
        </w:rPr>
        <w:t>чебного предмета «Право</w:t>
      </w:r>
      <w:r w:rsidRPr="004562B3">
        <w:rPr>
          <w:rFonts w:ascii="Times New Roman" w:hAnsi="Times New Roman" w:cs="Times New Roman"/>
          <w:sz w:val="24"/>
          <w:szCs w:val="24"/>
        </w:rPr>
        <w:t xml:space="preserve">»: устный и письменный опрос, практические и контрольные работы, проекты, тестирование. Пример контрольной работы приведен в </w:t>
      </w:r>
      <w:r w:rsidRPr="004562B3">
        <w:rPr>
          <w:rFonts w:ascii="Times New Roman" w:hAnsi="Times New Roman" w:cs="Times New Roman"/>
          <w:i/>
          <w:sz w:val="24"/>
          <w:szCs w:val="24"/>
        </w:rPr>
        <w:t>Приложении 1</w:t>
      </w:r>
      <w:r w:rsidRPr="004562B3">
        <w:rPr>
          <w:rFonts w:ascii="Times New Roman" w:hAnsi="Times New Roman" w:cs="Times New Roman"/>
          <w:sz w:val="24"/>
          <w:szCs w:val="24"/>
        </w:rPr>
        <w:t>.</w:t>
      </w:r>
    </w:p>
    <w:p w:rsidR="00132DAA" w:rsidRPr="002E3D82" w:rsidRDefault="00132DAA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E3D82">
        <w:rPr>
          <w:rFonts w:ascii="Times New Roman" w:hAnsi="Times New Roman" w:cs="Times New Roman"/>
          <w:b/>
          <w:sz w:val="24"/>
          <w:szCs w:val="20"/>
        </w:rPr>
        <w:t>Критерии и нормы оценки знаний обучающихся</w:t>
      </w:r>
    </w:p>
    <w:p w:rsidR="00132DAA" w:rsidRPr="002E3D82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E3D82">
        <w:rPr>
          <w:rFonts w:ascii="Times New Roman" w:hAnsi="Times New Roman" w:cs="Times New Roman"/>
          <w:sz w:val="24"/>
          <w:szCs w:val="20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32DAA" w:rsidRPr="002E3D82" w:rsidRDefault="00132DAA" w:rsidP="00132DA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E3D82">
        <w:rPr>
          <w:rFonts w:ascii="Times New Roman" w:hAnsi="Times New Roman" w:cs="Times New Roman"/>
          <w:sz w:val="24"/>
          <w:szCs w:val="20"/>
        </w:rPr>
        <w:t>глубина (соответствие изученным теоретическим обобщениям);</w:t>
      </w:r>
    </w:p>
    <w:p w:rsidR="00132DAA" w:rsidRPr="002E3D82" w:rsidRDefault="00132DAA" w:rsidP="00132DA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E3D82">
        <w:rPr>
          <w:rFonts w:ascii="Times New Roman" w:hAnsi="Times New Roman" w:cs="Times New Roman"/>
          <w:sz w:val="24"/>
          <w:szCs w:val="20"/>
        </w:rPr>
        <w:t>осознанность (соответствие требуемым в программе умениям применять полученную информацию);</w:t>
      </w:r>
    </w:p>
    <w:p w:rsidR="00132DAA" w:rsidRPr="002E3D82" w:rsidRDefault="00132DAA" w:rsidP="00132DA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E3D82">
        <w:rPr>
          <w:rFonts w:ascii="Times New Roman" w:hAnsi="Times New Roman" w:cs="Times New Roman"/>
          <w:sz w:val="24"/>
          <w:szCs w:val="20"/>
        </w:rPr>
        <w:t>полнота (соответствие объему программы).</w:t>
      </w:r>
    </w:p>
    <w:p w:rsidR="00132DAA" w:rsidRPr="002E3D82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E3D82">
        <w:rPr>
          <w:rFonts w:ascii="Times New Roman" w:hAnsi="Times New Roman" w:cs="Times New Roman"/>
          <w:sz w:val="24"/>
          <w:szCs w:val="20"/>
        </w:rPr>
        <w:t xml:space="preserve">При оценке учитываются число и характер ошибок (существенные или несущественные). </w:t>
      </w:r>
    </w:p>
    <w:p w:rsidR="00132DAA" w:rsidRPr="002E3D82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E3D82">
        <w:rPr>
          <w:rFonts w:ascii="Times New Roman" w:hAnsi="Times New Roman" w:cs="Times New Roman"/>
          <w:b/>
          <w:i/>
          <w:sz w:val="24"/>
          <w:szCs w:val="20"/>
        </w:rPr>
        <w:t>Существенные ошибки</w:t>
      </w:r>
      <w:r w:rsidRPr="002E3D82">
        <w:rPr>
          <w:rFonts w:ascii="Times New Roman" w:hAnsi="Times New Roman" w:cs="Times New Roman"/>
          <w:sz w:val="24"/>
          <w:szCs w:val="20"/>
        </w:rPr>
        <w:t xml:space="preserve"> связаны с недостаточной глубиной и осознанностью ответа (например, ученик неправильно указал основные признаки понятий, явлений,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132DAA" w:rsidRPr="002E3D82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E3D82">
        <w:rPr>
          <w:rFonts w:ascii="Times New Roman" w:hAnsi="Times New Roman" w:cs="Times New Roman"/>
          <w:b/>
          <w:i/>
          <w:sz w:val="24"/>
          <w:szCs w:val="20"/>
        </w:rPr>
        <w:t>Несущественные ошибки</w:t>
      </w:r>
      <w:r w:rsidRPr="002E3D82">
        <w:rPr>
          <w:rFonts w:ascii="Times New Roman" w:hAnsi="Times New Roman" w:cs="Times New Roman"/>
          <w:sz w:val="24"/>
          <w:szCs w:val="20"/>
        </w:rPr>
        <w:t xml:space="preserve"> определяются неполнотой ответа (например, упущение из вида какого-либо нехарактерного факта при описании явления, процесса). К ним можно отнести оговорки, описки, допущенные по невнимательности.</w:t>
      </w:r>
    </w:p>
    <w:p w:rsidR="00132DAA" w:rsidRPr="002E3D82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E3D82">
        <w:rPr>
          <w:rFonts w:ascii="Times New Roman" w:hAnsi="Times New Roman" w:cs="Times New Roman"/>
          <w:sz w:val="24"/>
          <w:szCs w:val="20"/>
        </w:rPr>
        <w:t>Критерии оценивания разрабатываются конкретно для каждой практической и контрольной работы, проекта, теста.</w:t>
      </w:r>
    </w:p>
    <w:p w:rsidR="00132DAA" w:rsidRPr="00132DAA" w:rsidRDefault="00132DAA" w:rsidP="00132DAA">
      <w:p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DAA">
        <w:rPr>
          <w:rFonts w:ascii="Times New Roman" w:hAnsi="Times New Roman" w:cs="Times New Roman"/>
          <w:b/>
          <w:sz w:val="28"/>
        </w:rPr>
        <w:t>Содержание у</w:t>
      </w:r>
      <w:r w:rsidR="00C309C5">
        <w:rPr>
          <w:rFonts w:ascii="Times New Roman" w:hAnsi="Times New Roman" w:cs="Times New Roman"/>
          <w:b/>
          <w:sz w:val="28"/>
        </w:rPr>
        <w:t>чебного предмета «Право</w:t>
      </w:r>
      <w:r w:rsidRPr="00132DAA">
        <w:rPr>
          <w:rFonts w:ascii="Times New Roman" w:hAnsi="Times New Roman" w:cs="Times New Roman"/>
          <w:b/>
          <w:sz w:val="28"/>
        </w:rPr>
        <w:t>»</w:t>
      </w:r>
    </w:p>
    <w:p w:rsidR="00FD273D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AA" w:rsidRDefault="00C309C5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Tahoma11p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DAA" w:rsidRPr="00132D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5D6BD6">
        <w:rPr>
          <w:rStyle w:val="3Tahoma11pt"/>
          <w:rFonts w:ascii="Times New Roman" w:hAnsi="Times New Roman" w:cs="Times New Roman"/>
          <w:b/>
          <w:sz w:val="24"/>
          <w:szCs w:val="24"/>
        </w:rPr>
        <w:t>(70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D6BD6" w:rsidRPr="005D6BD6" w:rsidRDefault="005D6BD6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Tahoma11pt"/>
          <w:rFonts w:ascii="Times New Roman" w:hAnsi="Times New Roman" w:cs="Times New Roman"/>
          <w:sz w:val="24"/>
          <w:szCs w:val="24"/>
        </w:rPr>
      </w:pPr>
      <w:r>
        <w:rPr>
          <w:rStyle w:val="3Tahoma11pt"/>
          <w:rFonts w:ascii="Times New Roman" w:hAnsi="Times New Roman" w:cs="Times New Roman"/>
          <w:sz w:val="24"/>
          <w:szCs w:val="24"/>
        </w:rPr>
        <w:t>Углубленный уровень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BD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5D6BD6">
        <w:rPr>
          <w:rStyle w:val="21"/>
          <w:rFonts w:ascii="Times New Roman" w:hAnsi="Times New Roman" w:cs="Times New Roman"/>
          <w:b/>
          <w:sz w:val="24"/>
          <w:szCs w:val="24"/>
        </w:rPr>
        <w:t>(1</w:t>
      </w:r>
      <w:r w:rsidRPr="005D6BD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Fonts w:ascii="Times New Roman" w:hAnsi="Times New Roman" w:cs="Times New Roman"/>
          <w:sz w:val="24"/>
          <w:szCs w:val="24"/>
        </w:rPr>
        <w:t>Роль и значение права.</w:t>
      </w:r>
    </w:p>
    <w:p w:rsidR="005D6BD6" w:rsidRPr="005D6BD6" w:rsidRDefault="005D6BD6" w:rsidP="005D6BD6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8"/>
      <w:r w:rsidRPr="005D6BD6">
        <w:rPr>
          <w:rFonts w:ascii="Times New Roman" w:hAnsi="Times New Roman" w:cs="Times New Roman"/>
          <w:b/>
          <w:sz w:val="24"/>
          <w:szCs w:val="24"/>
        </w:rPr>
        <w:t>Часть первая</w:t>
      </w:r>
      <w:bookmarkEnd w:id="0"/>
    </w:p>
    <w:p w:rsidR="005D6BD6" w:rsidRPr="005D6BD6" w:rsidRDefault="005D6BD6" w:rsidP="005D6BD6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9"/>
      <w:r w:rsidRPr="005D6BD6">
        <w:rPr>
          <w:rFonts w:ascii="Times New Roman" w:hAnsi="Times New Roman" w:cs="Times New Roman"/>
          <w:b/>
          <w:sz w:val="24"/>
          <w:szCs w:val="24"/>
        </w:rPr>
        <w:t xml:space="preserve">ИСТОРИЯ И ТЕОРИЯ ГОСУДАРСТВА И ПРАВА </w:t>
      </w:r>
      <w:r w:rsidRPr="005D6BD6">
        <w:rPr>
          <w:rStyle w:val="44"/>
          <w:rFonts w:ascii="Times New Roman" w:hAnsi="Times New Roman" w:cs="Times New Roman"/>
          <w:b/>
          <w:sz w:val="24"/>
          <w:szCs w:val="24"/>
        </w:rPr>
        <w:t>(17 ч)</w:t>
      </w:r>
      <w:bookmarkEnd w:id="1"/>
    </w:p>
    <w:p w:rsidR="005D6BD6" w:rsidRPr="005D6BD6" w:rsidRDefault="005D6BD6" w:rsidP="005D6BD6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10"/>
      <w:r w:rsidRPr="005D6BD6">
        <w:rPr>
          <w:rFonts w:ascii="Times New Roman" w:hAnsi="Times New Roman" w:cs="Times New Roman"/>
          <w:b/>
          <w:sz w:val="24"/>
          <w:szCs w:val="24"/>
        </w:rPr>
        <w:t xml:space="preserve">Тема I. Из истории государства и права </w:t>
      </w:r>
      <w:r w:rsidRPr="005D6BD6">
        <w:rPr>
          <w:rStyle w:val="36"/>
          <w:rFonts w:ascii="Times New Roman" w:hAnsi="Times New Roman" w:cs="Times New Roman"/>
          <w:b/>
          <w:sz w:val="24"/>
          <w:szCs w:val="24"/>
        </w:rPr>
        <w:t>(9 ч)</w:t>
      </w:r>
      <w:bookmarkEnd w:id="2"/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Происхождение государства и права.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Основные теории происхождения государства и права: теологиче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ская, патриархальная, договорная, теория насилия, орга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ническая, психологическая, расовая, материалистиче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ская.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Право Древнего мира.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Законы царя Хаммурапи (Ко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декс Хаммурапи). Классический характер права Древней Греции и Древнего Рима. Принцип «меры», «середины» в правовых воззрениях греческих мыслителей. Правовые взгляды Сократа. Источники римского права. Римское частное право.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Право Европы в Средние века и Новое время.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Варвар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ские правды: Салическая, Бургундская, Алеманнская и др. «Кулачное право». Жестокость средневековых зако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нов. </w:t>
      </w:r>
      <w:r w:rsidRPr="005D6BD6">
        <w:rPr>
          <w:rFonts w:ascii="Times New Roman" w:hAnsi="Times New Roman" w:cs="Times New Roman"/>
          <w:sz w:val="24"/>
          <w:szCs w:val="24"/>
        </w:rPr>
        <w:lastRenderedPageBreak/>
        <w:t>Средневековое право и религия. Божий суд. Суды инквизиции. Закрепление прав и свобод части населения. Великая хартия вольностей. Хабеас корпус акт.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Становление права Нового времени в США.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Европей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ская либеральная политическая философия. Адекват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ность буржуазного права идеям правового государства, разделения властей. Прогрессивные юридические акси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омы. Реальность открытого, гласного суда. Развитие идей прав и свобод человека. Нидерланды, Великобритания, Франция — пионеры в области буржуазных правовых от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ношений в Европе. Закрепление принципов конституционализма, демократии, свободы, справедливости, федера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лизма в Конституции США.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Развитие права в России. IX</w:t>
      </w:r>
      <w:r w:rsidRPr="005D6BD6">
        <w:rPr>
          <w:rFonts w:ascii="Times New Roman" w:hAnsi="Times New Roman" w:cs="Times New Roman"/>
          <w:sz w:val="24"/>
          <w:szCs w:val="24"/>
        </w:rPr>
        <w:t xml:space="preserve"> — </w:t>
      </w:r>
      <w:r w:rsidRPr="005D6BD6">
        <w:rPr>
          <w:rStyle w:val="21"/>
          <w:rFonts w:ascii="Times New Roman" w:hAnsi="Times New Roman" w:cs="Times New Roman"/>
          <w:sz w:val="24"/>
          <w:szCs w:val="24"/>
        </w:rPr>
        <w:t>начало XIX в.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Влия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ние на правовую мысль Древней Руси религиозно-симво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лического мышления. Первые памятники философско- правовой мысли. Зависимость правовой мысли от особен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ностей религии, культуры, обычаев. Русская Правда. Первенство религии благодати по отношению к религии закона. Идеи преемственности великодержавия Москвы от Византии, законности правящей династии, абсолютно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го самодержавия. Судебники 1497 и 1550 гг. Соборное уложение 1649 г., его структура. Государственно-право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вые реформы Петра I. «Просветители» и «охранители» в конце XVIII в. «Наказ» Екатерины II.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Российское право в XIX</w:t>
      </w:r>
      <w:r w:rsidRPr="005D6BD6">
        <w:rPr>
          <w:rFonts w:ascii="Times New Roman" w:hAnsi="Times New Roman" w:cs="Times New Roman"/>
          <w:sz w:val="24"/>
          <w:szCs w:val="24"/>
        </w:rPr>
        <w:t xml:space="preserve"> — </w:t>
      </w:r>
      <w:r w:rsidRPr="005D6BD6">
        <w:rPr>
          <w:rStyle w:val="21"/>
          <w:rFonts w:ascii="Times New Roman" w:hAnsi="Times New Roman" w:cs="Times New Roman"/>
          <w:sz w:val="24"/>
          <w:szCs w:val="24"/>
        </w:rPr>
        <w:t>начале XX в.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Правовые идеи декабристов. Совершенствование правовой системы в царствование Александра </w:t>
      </w:r>
      <w:r w:rsidRPr="005D6BD6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5D6BD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5D6BD6">
        <w:rPr>
          <w:rFonts w:ascii="Times New Roman" w:hAnsi="Times New Roman" w:cs="Times New Roman"/>
          <w:sz w:val="24"/>
          <w:szCs w:val="24"/>
        </w:rPr>
        <w:t>Деятельность М. М. Сперан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ского. Славянофильство и западничество в правовой мыс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ли в годы правления Николая </w:t>
      </w:r>
      <w:r w:rsidRPr="005D6BD6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5D6BD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5D6BD6">
        <w:rPr>
          <w:rFonts w:ascii="Times New Roman" w:hAnsi="Times New Roman" w:cs="Times New Roman"/>
          <w:sz w:val="24"/>
          <w:szCs w:val="24"/>
        </w:rPr>
        <w:t>Совершенствование сис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темы местного самоуправления. Издание Полного собра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ния законов и Свода законов Российской империи. Уложение о наказаниях уголовных и исправительных. Отмена крепостного права. Реформы местного самоуправ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ления и судебная. Развитие правовой системы в начале </w:t>
      </w:r>
      <w:r w:rsidRPr="005D6BD6">
        <w:rPr>
          <w:rFonts w:ascii="Times New Roman" w:hAnsi="Times New Roman" w:cs="Times New Roman"/>
          <w:sz w:val="24"/>
          <w:szCs w:val="24"/>
          <w:lang w:val="en-US" w:eastAsia="en-US" w:bidi="en-US"/>
        </w:rPr>
        <w:t>XX</w:t>
      </w:r>
      <w:r w:rsidRPr="005D6BD6">
        <w:rPr>
          <w:rFonts w:ascii="Times New Roman" w:hAnsi="Times New Roman" w:cs="Times New Roman"/>
          <w:sz w:val="24"/>
          <w:szCs w:val="24"/>
        </w:rPr>
        <w:t>в. Манифест 17 октября 1905 г. Деятельность Госу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дарственной думы. Основные государственные законы — конституционные законы России.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Советское право в 1917—1953 гг.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Замена права «рево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люционным правосознанием». Революционный террор 1918 — начала 1920-х гг. Монопольное положение комму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нистической партии в политической системе страны. От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сутствие свободы совести. Репрессии 1930-х гг. — конвей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ер беззакония. «Сталинская» Конституция СССР 1936 г. Отказ от помощи пленным. Депортация народов. Дело «врачей-вредителей».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Советское право (1954</w:t>
      </w:r>
      <w:r w:rsidRPr="005D6BD6">
        <w:rPr>
          <w:rFonts w:ascii="Times New Roman" w:hAnsi="Times New Roman" w:cs="Times New Roman"/>
          <w:sz w:val="24"/>
          <w:szCs w:val="24"/>
        </w:rPr>
        <w:t>—1991). Критика культа лич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ности. «Оттепель». Консервация административно-ко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мандной системы управления. Расцвет подпольного рын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ка. Рост правонарушений. Начало правозащитного, дис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сидентского движения. Самиздат. Хельсинкские группы.Принятие Конституции СССР </w:t>
      </w:r>
      <w:r w:rsidRPr="005D6BD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1977 </w:t>
      </w:r>
      <w:r w:rsidRPr="005D6BD6">
        <w:rPr>
          <w:rFonts w:ascii="Times New Roman" w:hAnsi="Times New Roman" w:cs="Times New Roman"/>
          <w:sz w:val="24"/>
          <w:szCs w:val="24"/>
        </w:rPr>
        <w:t>г. Кризис общества «развитого социализма». Социальное равнодушие и безот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ветственность.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Современное российское право.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Распад СССР. Попытки превратить Россию в модернизированное государство с рыночной экономикой. «Изъятие» у населения сберега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тельных вкладов, аферы финансовых пирамид. Привати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зация. Принятие Конституции Российской Федерации, Гражданского кодекса РФ, Уголовного кодекса РФ, Се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мейного кодекса РФ.</w:t>
      </w:r>
    </w:p>
    <w:p w:rsidR="005D6BD6" w:rsidRPr="005D6BD6" w:rsidRDefault="005D6BD6" w:rsidP="005D6BD6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11"/>
      <w:r w:rsidRPr="005D6BD6">
        <w:rPr>
          <w:rFonts w:ascii="Times New Roman" w:hAnsi="Times New Roman" w:cs="Times New Roman"/>
          <w:b/>
          <w:sz w:val="24"/>
          <w:szCs w:val="24"/>
        </w:rPr>
        <w:t>Тема II. Вопросы теории государства и права</w:t>
      </w:r>
      <w:bookmarkEnd w:id="3"/>
      <w:r w:rsidRPr="005D6BD6">
        <w:rPr>
          <w:rFonts w:ascii="Times New Roman" w:hAnsi="Times New Roman" w:cs="Times New Roman"/>
          <w:b/>
          <w:sz w:val="24"/>
          <w:szCs w:val="24"/>
        </w:rPr>
        <w:t xml:space="preserve"> (8 ч)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Государство, его признаки и формы.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Обществен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ный, классовый и политико-правовой подходы к рассмотре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нию сущности государства. Признаки и функции государ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ства. Форма правления, форма государственного устрой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ства, политический режим. Признаки тоталитарного, авто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ритарного, либерального и демократического режимов.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 xml:space="preserve">Понятие права. Система права. Источники права. </w:t>
      </w:r>
      <w:r w:rsidRPr="005D6BD6">
        <w:rPr>
          <w:rFonts w:ascii="Times New Roman" w:hAnsi="Times New Roman" w:cs="Times New Roman"/>
          <w:sz w:val="24"/>
          <w:szCs w:val="24"/>
        </w:rPr>
        <w:t>Представления о праве. Значение понятия «право». Пра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во — универсальный регулятор общественных отноше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ний. Признаки и функции права. Система права. Верти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кальное строение права. Отрасли и институты права. Норма права, ее структура. Виды норм права. Горизон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тальное строение права. Источники права. Правовой обы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чай, нормативный акт, судебный прецедент, </w:t>
      </w:r>
      <w:r w:rsidRPr="005D6BD6">
        <w:rPr>
          <w:rFonts w:ascii="Times New Roman" w:hAnsi="Times New Roman" w:cs="Times New Roman"/>
          <w:sz w:val="24"/>
          <w:szCs w:val="24"/>
        </w:rPr>
        <w:lastRenderedPageBreak/>
        <w:t>международ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ный договор. Взаимосвязь государства, права и общества.</w:t>
      </w:r>
    </w:p>
    <w:p w:rsidR="005D6BD6" w:rsidRPr="005D6BD6" w:rsidRDefault="005D6BD6" w:rsidP="005D6BD6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Fonts w:ascii="Times New Roman" w:hAnsi="Times New Roman" w:cs="Times New Roman"/>
          <w:sz w:val="24"/>
          <w:szCs w:val="24"/>
        </w:rPr>
        <w:t>Понятие и признаки правового государства.</w:t>
      </w:r>
      <w:r w:rsidRPr="005D6BD6">
        <w:rPr>
          <w:rStyle w:val="71"/>
          <w:rFonts w:ascii="Times New Roman" w:hAnsi="Times New Roman" w:cs="Times New Roman"/>
          <w:sz w:val="24"/>
          <w:szCs w:val="24"/>
        </w:rPr>
        <w:t xml:space="preserve"> Гаранти</w:t>
      </w:r>
      <w:r w:rsidRPr="005D6BD6">
        <w:rPr>
          <w:rStyle w:val="71"/>
          <w:rFonts w:ascii="Times New Roman" w:hAnsi="Times New Roman" w:cs="Times New Roman"/>
          <w:sz w:val="24"/>
          <w:szCs w:val="24"/>
        </w:rPr>
        <w:softHyphen/>
        <w:t>рованность прав человека.</w:t>
      </w:r>
    </w:p>
    <w:p w:rsidR="005D6BD6" w:rsidRPr="005D6BD6" w:rsidRDefault="005D6BD6" w:rsidP="005D6BD6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Fonts w:ascii="Times New Roman" w:hAnsi="Times New Roman" w:cs="Times New Roman"/>
          <w:sz w:val="24"/>
          <w:szCs w:val="24"/>
        </w:rPr>
        <w:t>Верховенство закона. Законность и правопорядок. Разделение властей</w:t>
      </w:r>
      <w:r w:rsidRPr="005D6BD6">
        <w:rPr>
          <w:rStyle w:val="71"/>
          <w:rFonts w:ascii="Times New Roman" w:hAnsi="Times New Roman" w:cs="Times New Roman"/>
          <w:sz w:val="24"/>
          <w:szCs w:val="24"/>
        </w:rPr>
        <w:t xml:space="preserve"> на три ветви: законодательную, ис</w:t>
      </w:r>
      <w:r w:rsidRPr="005D6BD6">
        <w:rPr>
          <w:rStyle w:val="71"/>
          <w:rFonts w:ascii="Times New Roman" w:hAnsi="Times New Roman" w:cs="Times New Roman"/>
          <w:sz w:val="24"/>
          <w:szCs w:val="24"/>
        </w:rPr>
        <w:softHyphen/>
        <w:t>полнительную и судебную.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Право и другие сферы общества.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Право и мораль. Пра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во и религия. Право и культура. Право и политика. Право и экономика.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О российской философии права.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Идея естественного права в отечественной философии права. Идеальная осно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ва права. Нравственная основа сферы права. Позитивизм. Понятие естественного права. Право и верховное благо.</w:t>
      </w:r>
    </w:p>
    <w:p w:rsidR="005D6BD6" w:rsidRPr="005D6BD6" w:rsidRDefault="005D6BD6" w:rsidP="005D6BD6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12"/>
      <w:r w:rsidRPr="005D6BD6">
        <w:rPr>
          <w:rFonts w:ascii="Times New Roman" w:hAnsi="Times New Roman" w:cs="Times New Roman"/>
          <w:b/>
          <w:sz w:val="24"/>
          <w:szCs w:val="24"/>
        </w:rPr>
        <w:t>Часть вторая</w:t>
      </w:r>
      <w:bookmarkEnd w:id="4"/>
    </w:p>
    <w:p w:rsidR="005D6BD6" w:rsidRPr="005D6BD6" w:rsidRDefault="005D6BD6" w:rsidP="005D6BD6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13"/>
      <w:r w:rsidRPr="005D6BD6">
        <w:rPr>
          <w:rFonts w:ascii="Times New Roman" w:hAnsi="Times New Roman" w:cs="Times New Roman"/>
          <w:b/>
          <w:sz w:val="24"/>
          <w:szCs w:val="24"/>
        </w:rPr>
        <w:t xml:space="preserve">КОНСТИТУЦИОННОЕ ПРАВО </w:t>
      </w:r>
      <w:r w:rsidRPr="005D6BD6">
        <w:rPr>
          <w:rStyle w:val="44"/>
          <w:rFonts w:ascii="Times New Roman" w:hAnsi="Times New Roman" w:cs="Times New Roman"/>
          <w:b/>
          <w:sz w:val="24"/>
          <w:szCs w:val="24"/>
        </w:rPr>
        <w:t>(49</w:t>
      </w:r>
      <w:r w:rsidRPr="005D6BD6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5"/>
    </w:p>
    <w:p w:rsidR="005D6BD6" w:rsidRPr="005D6BD6" w:rsidRDefault="005D6BD6" w:rsidP="005D6BD6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6" w:name="bookmark14"/>
      <w:r w:rsidRPr="005D6BD6">
        <w:rPr>
          <w:rFonts w:ascii="Times New Roman" w:hAnsi="Times New Roman" w:cs="Times New Roman"/>
          <w:b/>
          <w:sz w:val="24"/>
          <w:szCs w:val="24"/>
        </w:rPr>
        <w:t>Тема III. Конституция Российской Федерации</w:t>
      </w:r>
      <w:bookmarkEnd w:id="6"/>
      <w:r w:rsidRPr="005D6BD6">
        <w:rPr>
          <w:rFonts w:ascii="Times New Roman" w:hAnsi="Times New Roman" w:cs="Times New Roman"/>
          <w:b/>
          <w:sz w:val="24"/>
          <w:szCs w:val="24"/>
        </w:rPr>
        <w:t xml:space="preserve"> (24 ч)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Понятие конституции, ее виды. Конституцио</w:t>
      </w:r>
      <w:r w:rsidRPr="005D6BD6">
        <w:rPr>
          <w:rStyle w:val="21"/>
          <w:rFonts w:ascii="Times New Roman" w:hAnsi="Times New Roman" w:cs="Times New Roman"/>
          <w:sz w:val="24"/>
          <w:szCs w:val="24"/>
        </w:rPr>
        <w:softHyphen/>
        <w:t>нализм.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Конституционное (государственное) право Рос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сии, его принципы и источники. Конституционная систе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ма. Понятие конституционализма.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Конституции в России.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Элементы конституционного права в деятельности Земского собора. Обсуждение вопро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са дарования стране конституции в начале </w:t>
      </w:r>
      <w:r w:rsidRPr="005D6BD6">
        <w:rPr>
          <w:rFonts w:ascii="Times New Roman" w:hAnsi="Times New Roman" w:cs="Times New Roman"/>
          <w:sz w:val="24"/>
          <w:szCs w:val="24"/>
          <w:lang w:val="en-US" w:eastAsia="en-US" w:bidi="en-US"/>
        </w:rPr>
        <w:t>XIX</w:t>
      </w:r>
      <w:r w:rsidRPr="005D6BD6">
        <w:rPr>
          <w:rFonts w:ascii="Times New Roman" w:hAnsi="Times New Roman" w:cs="Times New Roman"/>
          <w:sz w:val="24"/>
          <w:szCs w:val="24"/>
        </w:rPr>
        <w:t>в. Разра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ботка конституции в царствование Александра II. Мани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фест 17 октября 1905 г. Основные государственные зако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ны Российской империи. Деятельность Государственной думы. Конституции советского периода, их особенности.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История принятия и общая характеристика Конс</w:t>
      </w:r>
      <w:r w:rsidRPr="005D6BD6">
        <w:rPr>
          <w:rStyle w:val="21"/>
          <w:rFonts w:ascii="Times New Roman" w:hAnsi="Times New Roman" w:cs="Times New Roman"/>
          <w:sz w:val="24"/>
          <w:szCs w:val="24"/>
        </w:rPr>
        <w:softHyphen/>
        <w:t>титуции Российской Федерации.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Конституционный и по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литический кризис начала 1990-х гг. Принятие Консти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туции РФ. Достоинства и недостатки Основного Закона России.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Основы конституционного строя.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Содержание преам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булы Конституции РФ. Российская Федерация — демо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кратическое федеративное правовое государство с респуб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ликанской формой правления. Социальное государство. Светское государство. Человек, его права и свободы — высшая ценность. Многонациональный народ России — носитель суверенитета и источник власти. Субъекты осу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ществления государственной власти. Прямое действие Конституции РФ.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Гражданство в Российской Федерации.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Гражданствен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ность. Понятие гражданства. Гражданин. Источники за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конодательства о гражданстве. Принципы гражданства в РФ. Основания приобретения гражданства.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Федеративное устройство России.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Формы государст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венного устройства. Унитарное государство. Федерация. Конфедерация. История государственного устройства в России. Россия </w:t>
      </w:r>
      <w:r w:rsidRPr="005D6BD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— </w:t>
      </w:r>
      <w:r w:rsidRPr="005D6BD6">
        <w:rPr>
          <w:rFonts w:ascii="Times New Roman" w:hAnsi="Times New Roman" w:cs="Times New Roman"/>
          <w:sz w:val="24"/>
          <w:szCs w:val="24"/>
        </w:rPr>
        <w:t>федеративное государство. Основы фе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деративного устройства по Конституции РФ. Виды субъ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ектов РФ. Равенство субъектов Федерации. Целостность и неприкосновенность территории Российской Федерации. Федеральное законодательство и законы субъектов РФ. Разграничение предметов ведения и полномочий РФ и ее субъектов. Проблема сепаратизма.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Президент Российской Федерации.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Статус главы госу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дарства. Гарант Конституции РФ, прав и свобод человека и гражданина. Компетенции и полномочия Президента РФ. Порядок избрания Президента РФ. Условия досроч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ного прекращения полномочий Президента РФ или отре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шения его от должности.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Федеральное Собрание Российской Федерации.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Рос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сия — государство с республиканской формой правления. Парламент. Парламенты в европейской политической традиции и в России. Виды парламентов. Федеральное Со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брание. </w:t>
      </w:r>
      <w:r w:rsidRPr="005D6BD6">
        <w:rPr>
          <w:rStyle w:val="21"/>
          <w:rFonts w:ascii="Times New Roman" w:hAnsi="Times New Roman" w:cs="Times New Roman"/>
          <w:sz w:val="24"/>
          <w:szCs w:val="24"/>
        </w:rPr>
        <w:t>Совет Федерации</w:t>
      </w:r>
      <w:r w:rsidRPr="005D6BD6">
        <w:rPr>
          <w:rFonts w:ascii="Times New Roman" w:hAnsi="Times New Roman" w:cs="Times New Roman"/>
          <w:sz w:val="24"/>
          <w:szCs w:val="24"/>
        </w:rPr>
        <w:t xml:space="preserve"> и </w:t>
      </w:r>
      <w:r w:rsidRPr="005D6BD6">
        <w:rPr>
          <w:rStyle w:val="21"/>
          <w:rFonts w:ascii="Times New Roman" w:hAnsi="Times New Roman" w:cs="Times New Roman"/>
          <w:sz w:val="24"/>
          <w:szCs w:val="24"/>
        </w:rPr>
        <w:t>Государственная Дума,</w:t>
      </w:r>
      <w:r w:rsidRPr="005D6BD6">
        <w:rPr>
          <w:rFonts w:ascii="Times New Roman" w:hAnsi="Times New Roman" w:cs="Times New Roman"/>
          <w:sz w:val="24"/>
          <w:szCs w:val="24"/>
        </w:rPr>
        <w:t xml:space="preserve"> их состав и способы формирования. Комитеты и комиссии обеих палат. Функции и предметы ведения Совета Феде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рации и Государственной Думы.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 xml:space="preserve">Законодательный процесс в Российской Федерации. </w:t>
      </w:r>
      <w:r w:rsidRPr="005D6BD6">
        <w:rPr>
          <w:rFonts w:ascii="Times New Roman" w:hAnsi="Times New Roman" w:cs="Times New Roman"/>
          <w:sz w:val="24"/>
          <w:szCs w:val="24"/>
        </w:rPr>
        <w:t>Законотворчество. Законодательная инициатива. Субъек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ты права законодательной инициативы. Законопроект, его виды. Законодательный процесс, его стадии. Порядок принятия законов </w:t>
      </w:r>
      <w:r w:rsidRPr="005D6BD6">
        <w:rPr>
          <w:rFonts w:ascii="Times New Roman" w:hAnsi="Times New Roman" w:cs="Times New Roman"/>
          <w:sz w:val="24"/>
          <w:szCs w:val="24"/>
        </w:rPr>
        <w:lastRenderedPageBreak/>
        <w:t>РФ Государственной Думой, Советом Федерации. Подписание и обнародование законов Прези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дентом РФ. Официальное и неофициальное опубликова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ние законов.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Правительство Российской Федерации.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Его состав и порядок формирования. Аппарат Правительства РФ. Функции Председателя Правительства РФ. Направления деятельности и полномочия Правительства РФ. Досроч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ное прекращение полномочий Правительства РФ. Струк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тура органов исполнительной власти в РФ. Законотворче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ская и правотворческая деятельность Правительства РФ.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Судебная власть в Российской Федерации.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Судебная система: федеральные суды и суды субъектов РФ. Прин</w:t>
      </w:r>
      <w:r w:rsidRPr="005D6BD6">
        <w:rPr>
          <w:rFonts w:ascii="Times New Roman" w:hAnsi="Times New Roman" w:cs="Times New Roman"/>
          <w:sz w:val="24"/>
          <w:szCs w:val="24"/>
        </w:rPr>
        <w:softHyphen/>
        <w:t xml:space="preserve">ципы судопроизводства. Присяжные заседатели. </w:t>
      </w:r>
      <w:r w:rsidRPr="005D6BD6">
        <w:rPr>
          <w:rStyle w:val="21"/>
          <w:rFonts w:ascii="Times New Roman" w:hAnsi="Times New Roman" w:cs="Times New Roman"/>
          <w:sz w:val="24"/>
          <w:szCs w:val="24"/>
        </w:rPr>
        <w:t>Прокуратура РФ</w:t>
      </w:r>
      <w:r w:rsidRPr="005D6BD6">
        <w:rPr>
          <w:rFonts w:ascii="Times New Roman" w:hAnsi="Times New Roman" w:cs="Times New Roman"/>
          <w:sz w:val="24"/>
          <w:szCs w:val="24"/>
        </w:rPr>
        <w:t xml:space="preserve"> как единая централизованная система. Функ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ции прокуратуры. Генеральный прокурор РФ.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Местное самоуправление.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Решение вопросов местного значения. Муниципальная собственность. Самостоятель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ность местного самоуправления в пределах его полномо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чий. Структура и формирование местного самоуправле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5D6BD6" w:rsidRPr="005D6BD6" w:rsidRDefault="005D6BD6" w:rsidP="005D6BD6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7" w:name="bookmark15"/>
      <w:r w:rsidRPr="005D6BD6">
        <w:rPr>
          <w:rFonts w:ascii="Times New Roman" w:hAnsi="Times New Roman" w:cs="Times New Roman"/>
          <w:b/>
          <w:sz w:val="24"/>
          <w:szCs w:val="24"/>
        </w:rPr>
        <w:t xml:space="preserve">Тема IV. Права человека </w:t>
      </w:r>
      <w:r w:rsidRPr="005D6BD6">
        <w:rPr>
          <w:rStyle w:val="36"/>
          <w:rFonts w:ascii="Times New Roman" w:hAnsi="Times New Roman" w:cs="Times New Roman"/>
          <w:b/>
          <w:sz w:val="24"/>
          <w:szCs w:val="24"/>
        </w:rPr>
        <w:t>(20</w:t>
      </w:r>
      <w:r w:rsidRPr="005D6BD6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7"/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Права и свободы человека и гражданина.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вой и конституционный статус человека. Содержание гла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вы 2 Конституции РФ. Конституционные свободы и права человека. Обязанности граждан России. Значение Всеоб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щей декларации прав человека. Виды прав человека. По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ложения философии прав человека.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Международные договоры о правах человека.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Содержа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ние Международного билля о правах человека. Виды меж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дународных документов о правах человека.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Гражданские права.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Политические права.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Право на свободу убеждений. Право на свободу мирных собраний и ассоциаций. Право принимать участие в управлении своей страной непосред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ственно или через посредство избранных представителей.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Экономические, социальные и культурные права.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Пра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Право на благоприятную окружающую среду.</w:t>
      </w:r>
      <w:r w:rsidRPr="005D6BD6">
        <w:rPr>
          <w:rFonts w:ascii="Times New Roman" w:hAnsi="Times New Roman" w:cs="Times New Roman"/>
          <w:sz w:val="24"/>
          <w:szCs w:val="24"/>
        </w:rPr>
        <w:t xml:space="preserve"> Эколо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гия. Ухудшение экологической ситуации в мире и в на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шей стране. Экологическое право. Экологические права человека. Экологические преступления. Природоохрани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тельное законодательство.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Права ребенка.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Декларация прав ребенка. Конвенция о правах ребенка.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Нарушения прав человека.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Геноцид, апартеид, расизм, дискриминация национальных меньшинств. Нарушения прав человека в социально-экономической области.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Защита прав человека в мирное время.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Международ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ный механизм в области защиты прав человека. Защита прав человека на национальном уровне.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Международная защита прав человека в условиях во</w:t>
      </w:r>
      <w:r w:rsidRPr="005D6BD6">
        <w:rPr>
          <w:rStyle w:val="21"/>
          <w:rFonts w:ascii="Times New Roman" w:hAnsi="Times New Roman" w:cs="Times New Roman"/>
          <w:sz w:val="24"/>
          <w:szCs w:val="24"/>
        </w:rPr>
        <w:softHyphen/>
        <w:t>енного времени.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Международное гуманитарное право. Комбатанты. Военнопленные. Военные преступления. Во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енные преступники. Международный военный трибунал.</w:t>
      </w:r>
    </w:p>
    <w:p w:rsidR="005D6BD6" w:rsidRPr="005D6BD6" w:rsidRDefault="005D6BD6" w:rsidP="005D6BD6">
      <w:pPr>
        <w:pStyle w:val="35"/>
        <w:keepNext/>
        <w:keepLines/>
        <w:shd w:val="clear" w:color="auto" w:fill="auto"/>
        <w:spacing w:before="0" w:after="0" w:line="240" w:lineRule="auto"/>
        <w:ind w:right="-1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bookmark16"/>
      <w:r w:rsidRPr="005D6BD6">
        <w:rPr>
          <w:rFonts w:ascii="Times New Roman" w:hAnsi="Times New Roman" w:cs="Times New Roman"/>
          <w:b/>
          <w:sz w:val="24"/>
          <w:szCs w:val="24"/>
        </w:rPr>
        <w:t xml:space="preserve">Тема V. Избирательное право и избирательный процесс </w:t>
      </w:r>
      <w:r w:rsidRPr="005D6BD6">
        <w:rPr>
          <w:rStyle w:val="36"/>
          <w:rFonts w:ascii="Times New Roman" w:hAnsi="Times New Roman" w:cs="Times New Roman"/>
          <w:b/>
          <w:sz w:val="24"/>
          <w:szCs w:val="24"/>
        </w:rPr>
        <w:t>(</w:t>
      </w:r>
      <w:r w:rsidR="008D4C5D">
        <w:rPr>
          <w:rStyle w:val="36"/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5D6BD6">
        <w:rPr>
          <w:rFonts w:ascii="Times New Roman" w:hAnsi="Times New Roman" w:cs="Times New Roman"/>
          <w:b/>
          <w:sz w:val="24"/>
          <w:szCs w:val="24"/>
        </w:rPr>
        <w:t>)</w:t>
      </w:r>
      <w:bookmarkEnd w:id="8"/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>Избирательное право.</w:t>
      </w:r>
      <w:r w:rsidRPr="005D6BD6">
        <w:rPr>
          <w:rFonts w:ascii="Times New Roman" w:hAnsi="Times New Roman" w:cs="Times New Roman"/>
          <w:sz w:val="24"/>
          <w:szCs w:val="24"/>
        </w:rPr>
        <w:t xml:space="preserve"> Активное избирательное право. Пассивное избирательное право. Принципы де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мократических выборов. Избирательное законодательст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во.</w:t>
      </w:r>
    </w:p>
    <w:p w:rsidR="005D6BD6" w:rsidRPr="005D6BD6" w:rsidRDefault="005D6BD6" w:rsidP="005D6BD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Style w:val="21"/>
          <w:rFonts w:ascii="Times New Roman" w:hAnsi="Times New Roman" w:cs="Times New Roman"/>
          <w:sz w:val="24"/>
          <w:szCs w:val="24"/>
        </w:rPr>
        <w:t xml:space="preserve">Избирательные системы и избирательный процесс. </w:t>
      </w:r>
      <w:r w:rsidRPr="005D6BD6">
        <w:rPr>
          <w:rFonts w:ascii="Times New Roman" w:hAnsi="Times New Roman" w:cs="Times New Roman"/>
          <w:sz w:val="24"/>
          <w:szCs w:val="24"/>
        </w:rPr>
        <w:t>Основные избирательные системы: мажоритарная, про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порциональная, смешанная. Избирательный процесс. Этапы. Избирательная кампания. Избирательные комис</w:t>
      </w:r>
      <w:r w:rsidRPr="005D6BD6">
        <w:rPr>
          <w:rFonts w:ascii="Times New Roman" w:hAnsi="Times New Roman" w:cs="Times New Roman"/>
          <w:sz w:val="24"/>
          <w:szCs w:val="24"/>
        </w:rPr>
        <w:softHyphen/>
        <w:t>сии. Референдум. День голосования.</w:t>
      </w:r>
    </w:p>
    <w:p w:rsidR="005D6BD6" w:rsidRPr="005D6BD6" w:rsidRDefault="005D6BD6" w:rsidP="005D6BD6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6BD6">
        <w:rPr>
          <w:rFonts w:ascii="Times New Roman" w:hAnsi="Times New Roman" w:cs="Times New Roman"/>
          <w:sz w:val="24"/>
          <w:szCs w:val="24"/>
        </w:rPr>
        <w:t>Резерв времени</w:t>
      </w:r>
      <w:r w:rsidRPr="005D6BD6">
        <w:rPr>
          <w:rStyle w:val="54pt"/>
          <w:rFonts w:ascii="Times New Roman" w:hAnsi="Times New Roman" w:cs="Times New Roman"/>
          <w:sz w:val="24"/>
          <w:szCs w:val="24"/>
        </w:rPr>
        <w:t xml:space="preserve"> — </w:t>
      </w:r>
      <w:r w:rsidR="008D4C5D">
        <w:rPr>
          <w:rFonts w:ascii="Times New Roman" w:hAnsi="Times New Roman" w:cs="Times New Roman"/>
          <w:sz w:val="24"/>
          <w:szCs w:val="24"/>
        </w:rPr>
        <w:t xml:space="preserve">2 </w:t>
      </w:r>
      <w:r w:rsidRPr="005D6BD6">
        <w:rPr>
          <w:rFonts w:ascii="Times New Roman" w:hAnsi="Times New Roman" w:cs="Times New Roman"/>
          <w:sz w:val="24"/>
          <w:szCs w:val="24"/>
        </w:rPr>
        <w:t>ч.</w:t>
      </w:r>
    </w:p>
    <w:p w:rsidR="00132DAA" w:rsidRPr="00132DAA" w:rsidRDefault="00132DAA" w:rsidP="005D6BD6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1643" w:rsidRDefault="003C1643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AA" w:rsidRPr="00132DAA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32DAA" w:rsidRPr="00132D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5D6BD6">
        <w:rPr>
          <w:rStyle w:val="3Tahoma11pt"/>
          <w:rFonts w:ascii="Times New Roman" w:hAnsi="Times New Roman" w:cs="Times New Roman"/>
          <w:b/>
          <w:sz w:val="24"/>
          <w:szCs w:val="24"/>
        </w:rPr>
        <w:t>(68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D6BD6" w:rsidRPr="005D6BD6" w:rsidRDefault="005D6BD6" w:rsidP="005D6BD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Tahoma11pt"/>
          <w:rFonts w:ascii="Times New Roman" w:hAnsi="Times New Roman" w:cs="Times New Roman"/>
          <w:sz w:val="24"/>
          <w:szCs w:val="24"/>
        </w:rPr>
      </w:pPr>
      <w:r>
        <w:rPr>
          <w:rStyle w:val="3Tahoma11pt"/>
          <w:rFonts w:ascii="Times New Roman" w:hAnsi="Times New Roman" w:cs="Times New Roman"/>
          <w:sz w:val="24"/>
          <w:szCs w:val="24"/>
        </w:rPr>
        <w:t>Углубленный уровень</w:t>
      </w:r>
    </w:p>
    <w:p w:rsidR="00223D06" w:rsidRDefault="00223D06" w:rsidP="0081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5D6BD6" w:rsidRPr="003C1643" w:rsidRDefault="005D6BD6" w:rsidP="003C1643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8"/>
      <w:r w:rsidRPr="003C1643">
        <w:rPr>
          <w:rFonts w:ascii="Times New Roman" w:hAnsi="Times New Roman" w:cs="Times New Roman"/>
          <w:b/>
          <w:sz w:val="24"/>
          <w:szCs w:val="24"/>
        </w:rPr>
        <w:t>Часть третья</w:t>
      </w:r>
      <w:bookmarkEnd w:id="9"/>
    </w:p>
    <w:p w:rsidR="005D6BD6" w:rsidRPr="003C1643" w:rsidRDefault="005D6BD6" w:rsidP="003C1643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9"/>
      <w:r w:rsidRPr="003C1643">
        <w:rPr>
          <w:rFonts w:ascii="Times New Roman" w:hAnsi="Times New Roman" w:cs="Times New Roman"/>
          <w:b/>
          <w:sz w:val="24"/>
          <w:szCs w:val="24"/>
        </w:rPr>
        <w:t xml:space="preserve">ОСНОВНЫЕ ОТРАСЛИ РОССИЙСКОГО ПРАВА </w:t>
      </w:r>
      <w:r w:rsidRPr="003C1643">
        <w:rPr>
          <w:rStyle w:val="44"/>
          <w:rFonts w:ascii="Times New Roman" w:hAnsi="Times New Roman" w:cs="Times New Roman"/>
          <w:b/>
          <w:sz w:val="24"/>
          <w:szCs w:val="24"/>
        </w:rPr>
        <w:t>(50 ч)</w:t>
      </w:r>
      <w:bookmarkEnd w:id="10"/>
    </w:p>
    <w:p w:rsidR="005D6BD6" w:rsidRPr="003C1643" w:rsidRDefault="005D6BD6" w:rsidP="003C1643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1" w:name="bookmark20"/>
      <w:r w:rsidRPr="003C1643">
        <w:rPr>
          <w:rFonts w:ascii="Times New Roman" w:hAnsi="Times New Roman" w:cs="Times New Roman"/>
          <w:b/>
          <w:sz w:val="24"/>
          <w:szCs w:val="24"/>
        </w:rPr>
        <w:t xml:space="preserve">Тема VI. Гражданское право </w:t>
      </w:r>
      <w:r w:rsidRPr="003C1643">
        <w:rPr>
          <w:rStyle w:val="36"/>
          <w:rFonts w:ascii="Times New Roman" w:hAnsi="Times New Roman" w:cs="Times New Roman"/>
          <w:b/>
          <w:sz w:val="24"/>
          <w:szCs w:val="24"/>
        </w:rPr>
        <w:t>(16 ч)</w:t>
      </w:r>
      <w:bookmarkEnd w:id="11"/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 xml:space="preserve">Понятие и источники гражданского права. </w:t>
      </w:r>
      <w:r w:rsidRPr="003C1643">
        <w:rPr>
          <w:rFonts w:ascii="Times New Roman" w:hAnsi="Times New Roman" w:cs="Times New Roman"/>
          <w:sz w:val="24"/>
          <w:szCs w:val="24"/>
        </w:rPr>
        <w:t>Гражданский кодекс РФ, его содержание и особенности. Субъекты гражданских отношений.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 xml:space="preserve">Гражданская правоспособность и дееспособность. </w:t>
      </w:r>
      <w:r w:rsidRPr="003C1643">
        <w:rPr>
          <w:rFonts w:ascii="Times New Roman" w:hAnsi="Times New Roman" w:cs="Times New Roman"/>
          <w:sz w:val="24"/>
          <w:szCs w:val="24"/>
        </w:rPr>
        <w:t xml:space="preserve">Признание гражданина недееспособным или ограниченно </w:t>
      </w:r>
      <w:r w:rsidRPr="003C1643">
        <w:rPr>
          <w:rStyle w:val="71"/>
          <w:rFonts w:ascii="Times New Roman" w:hAnsi="Times New Roman" w:cs="Times New Roman"/>
          <w:sz w:val="24"/>
          <w:szCs w:val="24"/>
        </w:rPr>
        <w:t xml:space="preserve">дееспособным. </w:t>
      </w:r>
      <w:r w:rsidRPr="003C1643">
        <w:rPr>
          <w:rFonts w:ascii="Times New Roman" w:hAnsi="Times New Roman" w:cs="Times New Roman"/>
          <w:sz w:val="24"/>
          <w:szCs w:val="24"/>
        </w:rPr>
        <w:t>Гражданские права несовершеннолет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них.</w:t>
      </w:r>
      <w:r w:rsidRPr="003C1643">
        <w:rPr>
          <w:rStyle w:val="71"/>
          <w:rFonts w:ascii="Times New Roman" w:hAnsi="Times New Roman" w:cs="Times New Roman"/>
          <w:sz w:val="24"/>
          <w:szCs w:val="24"/>
        </w:rPr>
        <w:t xml:space="preserve"> Эмансипация.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Предпринимательство. Юридические лица. Формы предприятий.</w:t>
      </w:r>
      <w:r w:rsidRPr="003C1643">
        <w:rPr>
          <w:rFonts w:ascii="Times New Roman" w:hAnsi="Times New Roman" w:cs="Times New Roman"/>
          <w:sz w:val="24"/>
          <w:szCs w:val="24"/>
        </w:rPr>
        <w:t xml:space="preserve"> Хозяйственные товарищества и общества. Производственный кооператив. Унитарное предприятие.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Право собственности.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Понятие собственности. Виды собственности. Правомочия собственника. Объекты собст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венника. Способы приобретения права собственности. При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ватизация. Защита права собственности. Прекращение права собственности. Национализация. Приватизация.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Наследование. Страхование.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Понятие наследования. Завещание. Институт страхования. Договор страхова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ния, его стороны.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Обязательственное право.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Понятие обязательства. Понятие сделки, договора. Стороны договора. Виды граж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данско-правовых договоров.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Защита материальных и нематериальных</w:t>
      </w:r>
      <w:r w:rsidRPr="003C1643">
        <w:rPr>
          <w:rFonts w:ascii="Times New Roman" w:hAnsi="Times New Roman" w:cs="Times New Roman"/>
          <w:sz w:val="24"/>
          <w:szCs w:val="24"/>
        </w:rPr>
        <w:t xml:space="preserve"> (граждан</w:t>
      </w:r>
      <w:r w:rsidRPr="003C1643">
        <w:rPr>
          <w:rFonts w:ascii="Times New Roman" w:hAnsi="Times New Roman" w:cs="Times New Roman"/>
          <w:sz w:val="24"/>
          <w:szCs w:val="24"/>
        </w:rPr>
        <w:softHyphen/>
        <w:t xml:space="preserve">ских) </w:t>
      </w:r>
      <w:r w:rsidRPr="003C1643">
        <w:rPr>
          <w:rStyle w:val="21"/>
          <w:rFonts w:ascii="Times New Roman" w:hAnsi="Times New Roman" w:cs="Times New Roman"/>
          <w:sz w:val="24"/>
          <w:szCs w:val="24"/>
        </w:rPr>
        <w:t>прав. Причинение и возмещение вреда.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Материаль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ные и нематериальные блага. Гражданская ответствен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ность. Неосновательное обогащение. Моральный вред.</w:t>
      </w:r>
    </w:p>
    <w:p w:rsidR="005D6BD6" w:rsidRPr="003C1643" w:rsidRDefault="005D6BD6" w:rsidP="003C1643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2" w:name="bookmark21"/>
      <w:r w:rsidRPr="003C1643">
        <w:rPr>
          <w:rFonts w:ascii="Times New Roman" w:hAnsi="Times New Roman" w:cs="Times New Roman"/>
          <w:b/>
          <w:sz w:val="24"/>
          <w:szCs w:val="24"/>
        </w:rPr>
        <w:t xml:space="preserve">Тема VII. Налоговое право </w:t>
      </w:r>
      <w:r w:rsidRPr="003C1643">
        <w:rPr>
          <w:rStyle w:val="36"/>
          <w:rFonts w:ascii="Times New Roman" w:hAnsi="Times New Roman" w:cs="Times New Roman"/>
          <w:b/>
          <w:sz w:val="24"/>
          <w:szCs w:val="24"/>
        </w:rPr>
        <w:t>(10</w:t>
      </w:r>
      <w:r w:rsidRPr="003C1643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12"/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Налоговое право. Налоговые органы. Аудит.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нятие налога, сбора, пошлины. Система налогового зако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нодательства. Налоговый кодекс РФ. Права и обязаннос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ти налогоплательщика. Субъекты и объекты налоговых правоотношений. Налоговые органы. Аудит.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Виды налогов: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прямые и косвенные; федеральные, ре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гиональные и местные; налоги с физических и юридиче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ских лиц.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Налогообложение юридических лиц.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Понятие «юриди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ческое лицо». Налог на добавленную стоимость (НДС). Акцизы. Налог на прибыль предприятий и организаций. Налоговые льготы предприятий и организаций.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Налоги с физических лиц.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Понятие «физическое ли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цо». Налоги с населения. Налог на доходы физических лиц. Налог на имущество. Единая ставка налога. Декла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рация о доходах.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 xml:space="preserve">Ответственность за уклонение от уплаты налогов. </w:t>
      </w:r>
      <w:r w:rsidRPr="003C1643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ответственность. Дисцип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линарная ответственность.</w:t>
      </w:r>
    </w:p>
    <w:p w:rsidR="005D6BD6" w:rsidRPr="003C1643" w:rsidRDefault="005D6BD6" w:rsidP="003C1643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3" w:name="bookmark22"/>
      <w:r w:rsidRPr="003C1643">
        <w:rPr>
          <w:rFonts w:ascii="Times New Roman" w:hAnsi="Times New Roman" w:cs="Times New Roman"/>
          <w:b/>
          <w:sz w:val="24"/>
          <w:szCs w:val="24"/>
        </w:rPr>
        <w:t xml:space="preserve">Тема VIII. Семейное право </w:t>
      </w:r>
      <w:r w:rsidRPr="003C1643">
        <w:rPr>
          <w:rStyle w:val="36"/>
          <w:rFonts w:ascii="Times New Roman" w:hAnsi="Times New Roman" w:cs="Times New Roman"/>
          <w:b/>
          <w:sz w:val="24"/>
          <w:szCs w:val="24"/>
        </w:rPr>
        <w:t>(8</w:t>
      </w:r>
      <w:r w:rsidRPr="003C1643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13"/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Понятие и источники семейного права.</w:t>
      </w:r>
      <w:r w:rsidRPr="003C1643"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ный кодекс РФ. Понятие семьи. Члены семьи. Семейные правоотношения.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Брак, условия его заключения.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Понятие «брак». Усло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вия вступления в брак. Брачный возраст. Принцип моно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гамии. Порядок регистрации брака.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Права и обязанности супругов.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Личные права. Иму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щественные права и обязанности. Брачный договор. При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чины развода. Прекращение брака.</w:t>
      </w:r>
    </w:p>
    <w:p w:rsidR="005D6BD6" w:rsidRPr="003C1643" w:rsidRDefault="005D6BD6" w:rsidP="003C1643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Fonts w:ascii="Times New Roman" w:hAnsi="Times New Roman" w:cs="Times New Roman"/>
          <w:sz w:val="24"/>
          <w:szCs w:val="24"/>
        </w:rPr>
        <w:t>Права и обязанности родителей и детей.</w:t>
      </w:r>
      <w:r w:rsidRPr="003C1643">
        <w:rPr>
          <w:rStyle w:val="71"/>
          <w:rFonts w:ascii="Times New Roman" w:hAnsi="Times New Roman" w:cs="Times New Roman"/>
          <w:sz w:val="24"/>
          <w:szCs w:val="24"/>
        </w:rPr>
        <w:t xml:space="preserve"> Лишение родительских прав. Алименты. </w:t>
      </w:r>
      <w:r w:rsidRPr="003C1643">
        <w:rPr>
          <w:rFonts w:ascii="Times New Roman" w:hAnsi="Times New Roman" w:cs="Times New Roman"/>
          <w:sz w:val="24"/>
          <w:szCs w:val="24"/>
        </w:rPr>
        <w:t>Усыновление, опека и по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печительство</w:t>
      </w:r>
      <w:r w:rsidRPr="003C1643">
        <w:rPr>
          <w:rStyle w:val="71"/>
          <w:rFonts w:ascii="Times New Roman" w:hAnsi="Times New Roman" w:cs="Times New Roman"/>
          <w:sz w:val="24"/>
          <w:szCs w:val="24"/>
        </w:rPr>
        <w:t>.</w:t>
      </w:r>
    </w:p>
    <w:p w:rsidR="005D6BD6" w:rsidRPr="003C1643" w:rsidRDefault="005D6BD6" w:rsidP="003C1643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4" w:name="bookmark23"/>
      <w:r w:rsidRPr="003C1643">
        <w:rPr>
          <w:rFonts w:ascii="Times New Roman" w:hAnsi="Times New Roman" w:cs="Times New Roman"/>
          <w:b/>
          <w:sz w:val="24"/>
          <w:szCs w:val="24"/>
        </w:rPr>
        <w:t xml:space="preserve">Тема IX. Трудовое право </w:t>
      </w:r>
      <w:r w:rsidRPr="003C1643">
        <w:rPr>
          <w:rStyle w:val="36"/>
          <w:rFonts w:ascii="Times New Roman" w:hAnsi="Times New Roman" w:cs="Times New Roman"/>
          <w:b/>
          <w:sz w:val="24"/>
          <w:szCs w:val="24"/>
        </w:rPr>
        <w:t>(10</w:t>
      </w:r>
      <w:r w:rsidRPr="003C1643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14"/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Понятие и источники трудового права.</w:t>
      </w:r>
      <w:r w:rsidRPr="003C1643">
        <w:rPr>
          <w:rFonts w:ascii="Times New Roman" w:hAnsi="Times New Roman" w:cs="Times New Roman"/>
          <w:sz w:val="24"/>
          <w:szCs w:val="24"/>
        </w:rPr>
        <w:t xml:space="preserve"> Трудо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вой кодекс РФ. Трудовые правоотношения. Права и обя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занности работника и работодателя.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Коллективный договор.</w:t>
      </w:r>
      <w:r w:rsidRPr="003C1643">
        <w:rPr>
          <w:rFonts w:ascii="Times New Roman" w:hAnsi="Times New Roman" w:cs="Times New Roman"/>
          <w:sz w:val="24"/>
          <w:szCs w:val="24"/>
        </w:rPr>
        <w:t xml:space="preserve"> Стороны и порядок заключе</w:t>
      </w:r>
      <w:r w:rsidRPr="003C1643">
        <w:rPr>
          <w:rFonts w:ascii="Times New Roman" w:hAnsi="Times New Roman" w:cs="Times New Roman"/>
          <w:sz w:val="24"/>
          <w:szCs w:val="24"/>
        </w:rPr>
        <w:softHyphen/>
        <w:t xml:space="preserve">ния коллективного договора. </w:t>
      </w:r>
      <w:r w:rsidRPr="003C1643">
        <w:rPr>
          <w:rStyle w:val="21"/>
          <w:rFonts w:ascii="Times New Roman" w:hAnsi="Times New Roman" w:cs="Times New Roman"/>
          <w:sz w:val="24"/>
          <w:szCs w:val="24"/>
        </w:rPr>
        <w:lastRenderedPageBreak/>
        <w:t>Трудовой договор.</w:t>
      </w:r>
      <w:r w:rsidRPr="003C1643">
        <w:rPr>
          <w:rFonts w:ascii="Times New Roman" w:hAnsi="Times New Roman" w:cs="Times New Roman"/>
          <w:sz w:val="24"/>
          <w:szCs w:val="24"/>
        </w:rPr>
        <w:t xml:space="preserve"> Условия трудового договора. Трудовая книжка. Основания пре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кращения трудового договора.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Рабочее время.</w:t>
      </w:r>
      <w:r w:rsidRPr="003C1643">
        <w:rPr>
          <w:rFonts w:ascii="Times New Roman" w:hAnsi="Times New Roman" w:cs="Times New Roman"/>
          <w:sz w:val="24"/>
          <w:szCs w:val="24"/>
        </w:rPr>
        <w:t xml:space="preserve"> Фактически отработанное время. Виды рабочего времени: нормальная продолжительность, со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кращенная продолжительность и неполное рабочее вре</w:t>
      </w:r>
      <w:r w:rsidRPr="003C1643">
        <w:rPr>
          <w:rFonts w:ascii="Times New Roman" w:hAnsi="Times New Roman" w:cs="Times New Roman"/>
          <w:sz w:val="24"/>
          <w:szCs w:val="24"/>
        </w:rPr>
        <w:softHyphen/>
        <w:t xml:space="preserve">мя. Учет рабочего времени. </w:t>
      </w:r>
      <w:r w:rsidRPr="003C1643">
        <w:rPr>
          <w:rStyle w:val="21"/>
          <w:rFonts w:ascii="Times New Roman" w:hAnsi="Times New Roman" w:cs="Times New Roman"/>
          <w:sz w:val="24"/>
          <w:szCs w:val="24"/>
        </w:rPr>
        <w:t>Время отдыха.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Виды отдыха. Праздничные дни. Ежегодный отпуск.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Оплата труда.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Заработная плата в производственной сфере. Единая тарифная сетка (ЕТС). Системы оплаты труда. </w:t>
      </w:r>
      <w:r w:rsidRPr="003C1643">
        <w:rPr>
          <w:rStyle w:val="21"/>
          <w:rFonts w:ascii="Times New Roman" w:hAnsi="Times New Roman" w:cs="Times New Roman"/>
          <w:sz w:val="24"/>
          <w:szCs w:val="24"/>
        </w:rPr>
        <w:t>Охрана труда.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Государственный надзор и конт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роль за соблюдением законов об охране труда. Охрана тру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да и здоровья женщин и несовершеннолетних.</w:t>
      </w:r>
    </w:p>
    <w:p w:rsidR="005D6BD6" w:rsidRPr="003C1643" w:rsidRDefault="005D6BD6" w:rsidP="003C1643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Fonts w:ascii="Times New Roman" w:hAnsi="Times New Roman" w:cs="Times New Roman"/>
          <w:sz w:val="24"/>
          <w:szCs w:val="24"/>
        </w:rPr>
        <w:t>Трудовые споры. Ответственность по трудовому праву.</w:t>
      </w:r>
      <w:r w:rsidRPr="003C1643">
        <w:rPr>
          <w:rStyle w:val="71"/>
          <w:rFonts w:ascii="Times New Roman" w:hAnsi="Times New Roman" w:cs="Times New Roman"/>
          <w:sz w:val="24"/>
          <w:szCs w:val="24"/>
        </w:rPr>
        <w:t xml:space="preserve"> Индивидуальные и коллективные трудовые споры. </w:t>
      </w:r>
      <w:r w:rsidRPr="003C1643">
        <w:rPr>
          <w:rFonts w:ascii="Times New Roman" w:hAnsi="Times New Roman" w:cs="Times New Roman"/>
          <w:sz w:val="24"/>
          <w:szCs w:val="24"/>
        </w:rPr>
        <w:t>Комиссия по трудовым спорам (КТС). Забастовки. Дис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циплина труда. Правила внутреннего трудового распоряд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ка. Дисциплинарная и материальная ответственность ра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ботников. Порядок возмещения ущерба.</w:t>
      </w:r>
    </w:p>
    <w:p w:rsidR="005D6BD6" w:rsidRPr="003C1643" w:rsidRDefault="005D6BD6" w:rsidP="003C1643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5" w:name="bookmark24"/>
      <w:r w:rsidRPr="003C1643">
        <w:rPr>
          <w:rFonts w:ascii="Times New Roman" w:hAnsi="Times New Roman" w:cs="Times New Roman"/>
          <w:b/>
          <w:sz w:val="24"/>
          <w:szCs w:val="24"/>
        </w:rPr>
        <w:t xml:space="preserve">Тема Х. Административное право </w:t>
      </w:r>
      <w:r w:rsidRPr="003C1643">
        <w:rPr>
          <w:rStyle w:val="36"/>
          <w:rFonts w:ascii="Times New Roman" w:hAnsi="Times New Roman" w:cs="Times New Roman"/>
          <w:b/>
          <w:sz w:val="24"/>
          <w:szCs w:val="24"/>
        </w:rPr>
        <w:t>(6</w:t>
      </w:r>
      <w:r w:rsidRPr="003C1643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15"/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Административное право,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понятие и источники. Административное правовое регулирование. Админист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ративная ответственность. Кодекс РФ об административ</w:t>
      </w:r>
      <w:r w:rsidRPr="003C1643">
        <w:rPr>
          <w:rFonts w:ascii="Times New Roman" w:hAnsi="Times New Roman" w:cs="Times New Roman"/>
          <w:sz w:val="24"/>
          <w:szCs w:val="24"/>
        </w:rPr>
        <w:softHyphen/>
        <w:t xml:space="preserve">ных правонарушениях. </w:t>
      </w:r>
      <w:r w:rsidRPr="003C1643">
        <w:rPr>
          <w:rStyle w:val="21"/>
          <w:rFonts w:ascii="Times New Roman" w:hAnsi="Times New Roman" w:cs="Times New Roman"/>
          <w:sz w:val="24"/>
          <w:szCs w:val="24"/>
        </w:rPr>
        <w:t>Административные правонару</w:t>
      </w:r>
      <w:r w:rsidRPr="003C1643">
        <w:rPr>
          <w:rStyle w:val="21"/>
          <w:rFonts w:ascii="Times New Roman" w:hAnsi="Times New Roman" w:cs="Times New Roman"/>
          <w:sz w:val="24"/>
          <w:szCs w:val="24"/>
        </w:rPr>
        <w:softHyphen/>
        <w:t>шения.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Признаки и виды административных правонару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Административные наказания,</w:t>
      </w:r>
      <w:r w:rsidRPr="003C1643">
        <w:rPr>
          <w:rFonts w:ascii="Times New Roman" w:hAnsi="Times New Roman" w:cs="Times New Roman"/>
          <w:sz w:val="24"/>
          <w:szCs w:val="24"/>
        </w:rPr>
        <w:t xml:space="preserve"> их виды. Подведом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ственность дел об административных правонарушениях.</w:t>
      </w:r>
    </w:p>
    <w:p w:rsidR="005D6BD6" w:rsidRPr="003C1643" w:rsidRDefault="005D6BD6" w:rsidP="003C1643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bookmark25"/>
      <w:r w:rsidRPr="003C1643">
        <w:rPr>
          <w:rFonts w:ascii="Times New Roman" w:hAnsi="Times New Roman" w:cs="Times New Roman"/>
          <w:b/>
          <w:sz w:val="24"/>
          <w:szCs w:val="24"/>
        </w:rPr>
        <w:t>Часть четвертая</w:t>
      </w:r>
      <w:bookmarkEnd w:id="16"/>
    </w:p>
    <w:p w:rsidR="005D6BD6" w:rsidRPr="003C1643" w:rsidRDefault="005D6BD6" w:rsidP="003C1643">
      <w:pPr>
        <w:pStyle w:val="43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bookmark26"/>
      <w:r w:rsidRPr="003C1643">
        <w:rPr>
          <w:rFonts w:ascii="Times New Roman" w:hAnsi="Times New Roman" w:cs="Times New Roman"/>
          <w:b/>
          <w:sz w:val="24"/>
          <w:szCs w:val="24"/>
        </w:rPr>
        <w:t xml:space="preserve">ПРАВООХРАНИТЕЛЬНЫЕ ОТРАСЛИ РОССИЙСКОГО ПРАВА </w:t>
      </w:r>
      <w:r w:rsidRPr="003C1643">
        <w:rPr>
          <w:rStyle w:val="44"/>
          <w:rFonts w:ascii="Times New Roman" w:hAnsi="Times New Roman" w:cs="Times New Roman"/>
          <w:b/>
          <w:sz w:val="24"/>
          <w:szCs w:val="24"/>
        </w:rPr>
        <w:t>(12 ч)</w:t>
      </w:r>
      <w:bookmarkEnd w:id="17"/>
    </w:p>
    <w:p w:rsidR="005D6BD6" w:rsidRPr="003C1643" w:rsidRDefault="005D6BD6" w:rsidP="003C1643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8" w:name="bookmark27"/>
      <w:r w:rsidRPr="003C1643">
        <w:rPr>
          <w:rFonts w:ascii="Times New Roman" w:hAnsi="Times New Roman" w:cs="Times New Roman"/>
          <w:b/>
          <w:sz w:val="24"/>
          <w:szCs w:val="24"/>
        </w:rPr>
        <w:t xml:space="preserve">Тема XI. Уголовное право </w:t>
      </w:r>
      <w:r w:rsidRPr="003C1643">
        <w:rPr>
          <w:rStyle w:val="36"/>
          <w:rFonts w:ascii="Times New Roman" w:hAnsi="Times New Roman" w:cs="Times New Roman"/>
          <w:b/>
          <w:sz w:val="24"/>
          <w:szCs w:val="24"/>
        </w:rPr>
        <w:t>(9 ч)</w:t>
      </w:r>
      <w:bookmarkEnd w:id="18"/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Понятие и источники уголовного права.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Принци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пы российского уголовного права. Уголовный кодекс РФ, его особенности.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Преступление.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Признаки преступления. Состав пре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ступления. Категории преступлений. Неоднократность преступлений. Совокупность преступлений. Рецидив пре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ступлений.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Виды преступлений.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Преступления против личности; в сфере экономики; против общественной безопасности и общественного порядка; против государственной власти; против военной службы; против мира и безопасности. Компьютерные преступления.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Уголовная ответственность. Наказание.</w:t>
      </w:r>
      <w:r w:rsidRPr="003C1643">
        <w:rPr>
          <w:rFonts w:ascii="Times New Roman" w:hAnsi="Times New Roman" w:cs="Times New Roman"/>
          <w:sz w:val="24"/>
          <w:szCs w:val="24"/>
        </w:rPr>
        <w:t xml:space="preserve"> Уголовное наказание, его цели. Виды наказания. Наказания основ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ные и дополнительные.</w:t>
      </w:r>
    </w:p>
    <w:p w:rsidR="005D6BD6" w:rsidRPr="003C1643" w:rsidRDefault="005D6BD6" w:rsidP="003C1643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Fonts w:ascii="Times New Roman" w:hAnsi="Times New Roman" w:cs="Times New Roman"/>
          <w:sz w:val="24"/>
          <w:szCs w:val="24"/>
        </w:rPr>
        <w:t>Обстоятельства, смягчающие и отягчающие наказа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ние.</w:t>
      </w:r>
      <w:r w:rsidRPr="003C1643">
        <w:rPr>
          <w:rStyle w:val="71"/>
          <w:rFonts w:ascii="Times New Roman" w:hAnsi="Times New Roman" w:cs="Times New Roman"/>
          <w:sz w:val="24"/>
          <w:szCs w:val="24"/>
        </w:rPr>
        <w:t xml:space="preserve"> Групповые преступления. Явка с повинной.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 xml:space="preserve">Уголовная ответственность несовершеннолетних, </w:t>
      </w:r>
      <w:r w:rsidRPr="003C1643">
        <w:rPr>
          <w:rFonts w:ascii="Times New Roman" w:hAnsi="Times New Roman" w:cs="Times New Roman"/>
          <w:sz w:val="24"/>
          <w:szCs w:val="24"/>
        </w:rPr>
        <w:t>ее особенности. Возраст уголовной ответственности. При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нудительные меры воспитательного воздействия.</w:t>
      </w:r>
    </w:p>
    <w:p w:rsidR="005D6BD6" w:rsidRPr="003C1643" w:rsidRDefault="005D6BD6" w:rsidP="003C1643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9" w:name="bookmark28"/>
      <w:r w:rsidRPr="003C1643">
        <w:rPr>
          <w:rFonts w:ascii="Times New Roman" w:hAnsi="Times New Roman" w:cs="Times New Roman"/>
          <w:b/>
          <w:sz w:val="24"/>
          <w:szCs w:val="24"/>
        </w:rPr>
        <w:t xml:space="preserve">Тема XII. Основы судопроизводства </w:t>
      </w:r>
      <w:r w:rsidRPr="003C1643">
        <w:rPr>
          <w:rStyle w:val="36"/>
          <w:rFonts w:ascii="Times New Roman" w:hAnsi="Times New Roman" w:cs="Times New Roman"/>
          <w:b/>
          <w:sz w:val="24"/>
          <w:szCs w:val="24"/>
        </w:rPr>
        <w:t>(3 ч)</w:t>
      </w:r>
      <w:bookmarkEnd w:id="19"/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Гражданское процессуальное право (гражданский процесс).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Гражданско-правовые споры. Гражданское про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цессуальное право, судебное разбирательство, его этапы и участники. Гражданский иск.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Особенности уголовного судопроизводства (уголовный процесс).</w:t>
      </w:r>
      <w:r w:rsidRPr="003C1643">
        <w:rPr>
          <w:rFonts w:ascii="Times New Roman" w:hAnsi="Times New Roman" w:cs="Times New Roman"/>
          <w:sz w:val="24"/>
          <w:szCs w:val="24"/>
        </w:rPr>
        <w:t xml:space="preserve"> Уголовно-процессуальный кодекс РФ. Уголов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но-процессуальное право. Уголовное судопроизводство, его стадии, участники и принципы. Приговор и его обжа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лование.</w:t>
      </w:r>
    </w:p>
    <w:p w:rsidR="005D6BD6" w:rsidRPr="003C1643" w:rsidRDefault="005D6BD6" w:rsidP="003C1643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bookmark29"/>
      <w:r w:rsidRPr="003C1643">
        <w:rPr>
          <w:rFonts w:ascii="Times New Roman" w:hAnsi="Times New Roman" w:cs="Times New Roman"/>
          <w:b/>
          <w:sz w:val="24"/>
          <w:szCs w:val="24"/>
        </w:rPr>
        <w:t>Часть пятая</w:t>
      </w:r>
      <w:bookmarkEnd w:id="20"/>
    </w:p>
    <w:p w:rsidR="005D6BD6" w:rsidRPr="003C1643" w:rsidRDefault="005D6BD6" w:rsidP="003C1643">
      <w:pPr>
        <w:pStyle w:val="4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bookmark30"/>
      <w:r w:rsidRPr="003C1643">
        <w:rPr>
          <w:rFonts w:ascii="Times New Roman" w:hAnsi="Times New Roman" w:cs="Times New Roman"/>
          <w:b/>
          <w:sz w:val="24"/>
          <w:szCs w:val="24"/>
        </w:rPr>
        <w:t xml:space="preserve">ПРАВОВАЯ КУЛЬТУРА </w:t>
      </w:r>
      <w:r w:rsidR="00661B55">
        <w:rPr>
          <w:rStyle w:val="44"/>
          <w:rFonts w:ascii="Times New Roman" w:hAnsi="Times New Roman" w:cs="Times New Roman"/>
          <w:b/>
          <w:sz w:val="24"/>
          <w:szCs w:val="24"/>
        </w:rPr>
        <w:t>(5</w:t>
      </w:r>
      <w:r w:rsidRPr="003C1643">
        <w:rPr>
          <w:rStyle w:val="44"/>
          <w:rFonts w:ascii="Times New Roman" w:hAnsi="Times New Roman" w:cs="Times New Roman"/>
          <w:b/>
          <w:sz w:val="24"/>
          <w:szCs w:val="24"/>
        </w:rPr>
        <w:t xml:space="preserve"> ч)</w:t>
      </w:r>
      <w:bookmarkEnd w:id="21"/>
    </w:p>
    <w:p w:rsidR="005D6BD6" w:rsidRPr="003C1643" w:rsidRDefault="005D6BD6" w:rsidP="003C1643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2" w:name="bookmark31"/>
      <w:r w:rsidRPr="003C1643">
        <w:rPr>
          <w:rFonts w:ascii="Times New Roman" w:hAnsi="Times New Roman" w:cs="Times New Roman"/>
          <w:b/>
          <w:sz w:val="24"/>
          <w:szCs w:val="24"/>
        </w:rPr>
        <w:t>Тема XIII. Правовая культура и правосознание</w:t>
      </w:r>
      <w:bookmarkEnd w:id="22"/>
      <w:r w:rsidR="00661B55">
        <w:rPr>
          <w:rFonts w:ascii="Times New Roman" w:hAnsi="Times New Roman" w:cs="Times New Roman"/>
          <w:b/>
          <w:sz w:val="24"/>
          <w:szCs w:val="24"/>
        </w:rPr>
        <w:t>(5</w:t>
      </w:r>
      <w:r w:rsidRPr="003C164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3C1643">
        <w:rPr>
          <w:rStyle w:val="111"/>
          <w:rFonts w:ascii="Times New Roman" w:hAnsi="Times New Roman" w:cs="Times New Roman"/>
          <w:b/>
          <w:sz w:val="24"/>
          <w:szCs w:val="24"/>
        </w:rPr>
        <w:t>)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Правовая культура и правосознание.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Понятие правовой культуры. Правовая культура общества и лич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ности. Понятие правосознания.</w:t>
      </w:r>
      <w:r w:rsidR="002764B6">
        <w:rPr>
          <w:rFonts w:ascii="Times New Roman" w:hAnsi="Times New Roman" w:cs="Times New Roman"/>
          <w:sz w:val="24"/>
          <w:szCs w:val="24"/>
        </w:rPr>
        <w:t xml:space="preserve"> </w:t>
      </w:r>
      <w:r w:rsidR="00E90E6E" w:rsidRPr="00E90E6E">
        <w:rPr>
          <w:rFonts w:ascii="Times New Roman" w:hAnsi="Times New Roman" w:cs="Times New Roman"/>
          <w:sz w:val="24"/>
          <w:szCs w:val="24"/>
        </w:rPr>
        <w:t xml:space="preserve">Опасность коррупции для гражданина, общества и государства. Антикоррупционные меры, принимаемые на государственном уровне. </w:t>
      </w:r>
      <w:r w:rsidRPr="003C1643">
        <w:rPr>
          <w:rFonts w:ascii="Times New Roman" w:hAnsi="Times New Roman" w:cs="Times New Roman"/>
          <w:sz w:val="24"/>
          <w:szCs w:val="24"/>
        </w:rPr>
        <w:t>Три уровня правосозна</w:t>
      </w:r>
      <w:r w:rsidRPr="003C1643">
        <w:rPr>
          <w:rFonts w:ascii="Times New Roman" w:hAnsi="Times New Roman" w:cs="Times New Roman"/>
          <w:sz w:val="24"/>
          <w:szCs w:val="24"/>
        </w:rPr>
        <w:softHyphen/>
        <w:t xml:space="preserve">ния: обыденное, профессиональное, </w:t>
      </w:r>
      <w:r w:rsidRPr="003C1643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теоретическое. </w:t>
      </w:r>
      <w:r w:rsidRPr="003C1643">
        <w:rPr>
          <w:rStyle w:val="21"/>
          <w:rFonts w:ascii="Times New Roman" w:hAnsi="Times New Roman" w:cs="Times New Roman"/>
          <w:sz w:val="24"/>
          <w:szCs w:val="24"/>
        </w:rPr>
        <w:t>Пра</w:t>
      </w:r>
      <w:r w:rsidRPr="003C1643">
        <w:rPr>
          <w:rStyle w:val="21"/>
          <w:rFonts w:ascii="Times New Roman" w:hAnsi="Times New Roman" w:cs="Times New Roman"/>
          <w:sz w:val="24"/>
          <w:szCs w:val="24"/>
        </w:rPr>
        <w:softHyphen/>
        <w:t>вовая деятельность.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Адвокат. Нотариус. Судья. Проку</w:t>
      </w:r>
      <w:r w:rsidRPr="003C1643">
        <w:rPr>
          <w:rFonts w:ascii="Times New Roman" w:hAnsi="Times New Roman" w:cs="Times New Roman"/>
          <w:sz w:val="24"/>
          <w:szCs w:val="24"/>
        </w:rPr>
        <w:softHyphen/>
        <w:t>рор.</w:t>
      </w:r>
    </w:p>
    <w:p w:rsidR="005D6BD6" w:rsidRPr="003C1643" w:rsidRDefault="005D6BD6" w:rsidP="003C164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Style w:val="21"/>
          <w:rFonts w:ascii="Times New Roman" w:hAnsi="Times New Roman" w:cs="Times New Roman"/>
          <w:sz w:val="24"/>
          <w:szCs w:val="24"/>
        </w:rPr>
        <w:t>Совершенствование правовой культуры.</w:t>
      </w:r>
      <w:r w:rsidRPr="003C1643">
        <w:rPr>
          <w:rFonts w:ascii="Times New Roman" w:hAnsi="Times New Roman" w:cs="Times New Roman"/>
          <w:sz w:val="24"/>
          <w:szCs w:val="24"/>
        </w:rPr>
        <w:t xml:space="preserve"> Правовая безграмотность. Правовой нигилизм и правовой цинизм.</w:t>
      </w:r>
    </w:p>
    <w:p w:rsidR="00132DAA" w:rsidRPr="003C1643" w:rsidRDefault="005D6BD6" w:rsidP="003C1643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1643">
        <w:rPr>
          <w:rFonts w:ascii="Times New Roman" w:hAnsi="Times New Roman" w:cs="Times New Roman"/>
          <w:sz w:val="24"/>
          <w:szCs w:val="24"/>
        </w:rPr>
        <w:t>Резерв времени</w:t>
      </w:r>
      <w:r w:rsidRPr="003C1643">
        <w:rPr>
          <w:rStyle w:val="54pt"/>
          <w:rFonts w:ascii="Times New Roman" w:hAnsi="Times New Roman" w:cs="Times New Roman"/>
          <w:sz w:val="24"/>
          <w:szCs w:val="24"/>
        </w:rPr>
        <w:t xml:space="preserve"> — </w:t>
      </w:r>
      <w:r w:rsidR="00661B55">
        <w:rPr>
          <w:rFonts w:ascii="Times New Roman" w:hAnsi="Times New Roman" w:cs="Times New Roman"/>
          <w:sz w:val="24"/>
          <w:szCs w:val="24"/>
        </w:rPr>
        <w:t>1</w:t>
      </w:r>
      <w:r w:rsidRPr="003C1643">
        <w:rPr>
          <w:rFonts w:ascii="Times New Roman" w:hAnsi="Times New Roman" w:cs="Times New Roman"/>
          <w:sz w:val="24"/>
          <w:szCs w:val="24"/>
        </w:rPr>
        <w:t xml:space="preserve"> ч</w:t>
      </w:r>
      <w:r w:rsidRPr="003C1643">
        <w:rPr>
          <w:rStyle w:val="51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132DAA" w:rsidRPr="00132DAA" w:rsidRDefault="00132DAA" w:rsidP="003C1643">
      <w:pPr>
        <w:spacing w:after="0" w:line="240" w:lineRule="auto"/>
        <w:rPr>
          <w:rFonts w:ascii="Times New Roman" w:hAnsi="Times New Roman" w:cs="Times New Roman"/>
          <w:b/>
        </w:rPr>
        <w:sectPr w:rsidR="00132DAA" w:rsidRPr="00132DAA" w:rsidSect="00D20A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2DAA" w:rsidRPr="00D218DF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1B55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  <w:r w:rsidRPr="00D218DF">
        <w:rPr>
          <w:rFonts w:ascii="Times New Roman" w:hAnsi="Times New Roman" w:cs="Times New Roman"/>
          <w:b/>
          <w:sz w:val="28"/>
        </w:rPr>
        <w:t xml:space="preserve"> с указанием количества часов, отводимых на освоение каждой темы</w:t>
      </w:r>
    </w:p>
    <w:p w:rsidR="00132DAA" w:rsidRPr="009A10BD" w:rsidRDefault="009A10BD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C12DB3">
        <w:rPr>
          <w:rFonts w:ascii="Times New Roman" w:hAnsi="Times New Roman" w:cs="Times New Roman"/>
          <w:b/>
          <w:sz w:val="24"/>
          <w:szCs w:val="24"/>
        </w:rPr>
        <w:t>70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  <w:r w:rsidR="00C12DB3">
        <w:rPr>
          <w:rFonts w:ascii="Times New Roman" w:hAnsi="Times New Roman" w:cs="Times New Roman"/>
          <w:b/>
          <w:sz w:val="24"/>
          <w:szCs w:val="24"/>
        </w:rPr>
        <w:t>2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12DB3">
        <w:rPr>
          <w:rFonts w:ascii="Times New Roman" w:hAnsi="Times New Roman" w:cs="Times New Roman"/>
          <w:b/>
          <w:sz w:val="24"/>
          <w:szCs w:val="24"/>
        </w:rPr>
        <w:t>а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tbl>
      <w:tblPr>
        <w:tblStyle w:val="ab"/>
        <w:tblW w:w="15134" w:type="dxa"/>
        <w:tblLook w:val="04A0"/>
      </w:tblPr>
      <w:tblGrid>
        <w:gridCol w:w="1657"/>
        <w:gridCol w:w="1657"/>
        <w:gridCol w:w="5566"/>
        <w:gridCol w:w="1499"/>
        <w:gridCol w:w="2787"/>
        <w:gridCol w:w="1968"/>
      </w:tblGrid>
      <w:tr w:rsidR="00132DAA" w:rsidRPr="009A10BD" w:rsidTr="002C594C">
        <w:tc>
          <w:tcPr>
            <w:tcW w:w="1657" w:type="dxa"/>
          </w:tcPr>
          <w:p w:rsidR="00132DAA" w:rsidRPr="009A10BD" w:rsidRDefault="00132DAA" w:rsidP="00132D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66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68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C594C" w:rsidRPr="009A10BD" w:rsidTr="002C594C">
        <w:trPr>
          <w:trHeight w:val="321"/>
        </w:trPr>
        <w:tc>
          <w:tcPr>
            <w:tcW w:w="1657" w:type="dxa"/>
          </w:tcPr>
          <w:p w:rsidR="002C594C" w:rsidRPr="009A10BD" w:rsidRDefault="002C594C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9A10BD" w:rsidRDefault="002C594C" w:rsidP="00132DA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1. Вводный урок. Роль и значение права.</w:t>
            </w:r>
          </w:p>
        </w:tc>
        <w:tc>
          <w:tcPr>
            <w:tcW w:w="1499" w:type="dxa"/>
          </w:tcPr>
          <w:p w:rsidR="002C594C" w:rsidRPr="009A10BD" w:rsidRDefault="002C594C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2C594C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594C" w:rsidRPr="009A10BD" w:rsidRDefault="002C594C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rPr>
          <w:trHeight w:val="321"/>
        </w:trPr>
        <w:tc>
          <w:tcPr>
            <w:tcW w:w="15134" w:type="dxa"/>
            <w:gridSpan w:val="6"/>
            <w:vAlign w:val="bottom"/>
          </w:tcPr>
          <w:p w:rsidR="002C594C" w:rsidRPr="002C594C" w:rsidRDefault="002C594C" w:rsidP="006D11CF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C594C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первая. История и теория государства и права 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</w:t>
            </w:r>
            <w:r w:rsidR="006D11CF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17 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ч)</w:t>
            </w:r>
          </w:p>
        </w:tc>
      </w:tr>
      <w:tr w:rsidR="002C594C" w:rsidRPr="009A10BD" w:rsidTr="00D747CF">
        <w:trPr>
          <w:trHeight w:val="321"/>
        </w:trPr>
        <w:tc>
          <w:tcPr>
            <w:tcW w:w="15134" w:type="dxa"/>
            <w:gridSpan w:val="6"/>
            <w:vAlign w:val="bottom"/>
          </w:tcPr>
          <w:p w:rsidR="002C594C" w:rsidRPr="002C594C" w:rsidRDefault="002C594C" w:rsidP="006D11CF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2C594C">
              <w:rPr>
                <w:rStyle w:val="2ArialNarrow12pt0"/>
                <w:rFonts w:ascii="Times New Roman" w:hAnsi="Times New Roman" w:cs="Times New Roman"/>
              </w:rPr>
              <w:t xml:space="preserve">Тема I. История государства и права 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</w:t>
            </w:r>
            <w:r w:rsidR="006D11CF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9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6D11CF" w:rsidRPr="009A10BD" w:rsidTr="00616D69">
        <w:trPr>
          <w:trHeight w:val="321"/>
        </w:trPr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D11CF" w:rsidRPr="006D11CF" w:rsidRDefault="006D11CF" w:rsidP="006D11C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Происхождение государства и права</w:t>
            </w:r>
          </w:p>
        </w:tc>
        <w:tc>
          <w:tcPr>
            <w:tcW w:w="1499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Pr="009A10BD" w:rsidRDefault="006D11CF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CF" w:rsidRPr="009A10BD" w:rsidTr="00616D69"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D11CF" w:rsidRPr="006D11CF" w:rsidRDefault="006D11CF" w:rsidP="006D11C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Право Древнего мира</w:t>
            </w:r>
          </w:p>
        </w:tc>
        <w:tc>
          <w:tcPr>
            <w:tcW w:w="1499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Pr="009A10BD" w:rsidRDefault="006D11CF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CF" w:rsidRPr="009A10BD" w:rsidTr="00616D69"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D11CF" w:rsidRPr="006D11CF" w:rsidRDefault="006D11CF" w:rsidP="006D11C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Право Европы в Средние века и Новое время</w:t>
            </w:r>
          </w:p>
        </w:tc>
        <w:tc>
          <w:tcPr>
            <w:tcW w:w="1499" w:type="dxa"/>
          </w:tcPr>
          <w:p w:rsidR="006D11CF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Default="006D11CF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CF" w:rsidRPr="009A10BD" w:rsidTr="00616D69"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D11CF" w:rsidRPr="006D11CF" w:rsidRDefault="006D11CF" w:rsidP="006D11C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Становление права Нового времени в США</w:t>
            </w:r>
          </w:p>
        </w:tc>
        <w:tc>
          <w:tcPr>
            <w:tcW w:w="1499" w:type="dxa"/>
          </w:tcPr>
          <w:p w:rsidR="006D11CF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Default="006D11CF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CF" w:rsidRPr="009A10BD" w:rsidTr="00616D69"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D11CF" w:rsidRPr="006D11CF" w:rsidRDefault="006D11CF" w:rsidP="006D11C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Развитие права в России. IX — начало XIX в.</w:t>
            </w:r>
          </w:p>
        </w:tc>
        <w:tc>
          <w:tcPr>
            <w:tcW w:w="1499" w:type="dxa"/>
          </w:tcPr>
          <w:p w:rsidR="006D11CF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Default="00A51E10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860F4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CF" w:rsidRPr="009A10BD" w:rsidTr="00616D69"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D11CF" w:rsidRPr="006D11CF" w:rsidRDefault="006D11CF" w:rsidP="006D11C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Российское право в XIX — начале XX в.</w:t>
            </w:r>
          </w:p>
        </w:tc>
        <w:tc>
          <w:tcPr>
            <w:tcW w:w="1499" w:type="dxa"/>
          </w:tcPr>
          <w:p w:rsidR="006D11CF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Default="006D11CF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CF" w:rsidRPr="009A10BD" w:rsidTr="00616D69"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D11CF" w:rsidRPr="006D11CF" w:rsidRDefault="006D11CF" w:rsidP="006D11C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Советское право в 1917—1953 гг.</w:t>
            </w:r>
          </w:p>
        </w:tc>
        <w:tc>
          <w:tcPr>
            <w:tcW w:w="1499" w:type="dxa"/>
          </w:tcPr>
          <w:p w:rsidR="006D11CF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Default="006D11CF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CF" w:rsidRPr="009A10BD" w:rsidTr="00616D69"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D11CF" w:rsidRPr="006D11CF" w:rsidRDefault="006D11CF" w:rsidP="006D11CF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Советское право (1954—1991)</w:t>
            </w:r>
          </w:p>
        </w:tc>
        <w:tc>
          <w:tcPr>
            <w:tcW w:w="1499" w:type="dxa"/>
          </w:tcPr>
          <w:p w:rsidR="006D11CF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Default="006D11CF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CF" w:rsidRPr="009A10BD" w:rsidTr="002C594C"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6D11CF" w:rsidRDefault="006D11CF" w:rsidP="002C594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6D11CF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Современное российское право</w:t>
            </w:r>
          </w:p>
        </w:tc>
        <w:tc>
          <w:tcPr>
            <w:tcW w:w="1499" w:type="dxa"/>
          </w:tcPr>
          <w:p w:rsidR="006D11CF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D11CF" w:rsidRDefault="00A51E10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860F4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1968" w:type="dxa"/>
          </w:tcPr>
          <w:p w:rsidR="006D11CF" w:rsidRPr="009A10BD" w:rsidRDefault="006D11CF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c>
          <w:tcPr>
            <w:tcW w:w="15134" w:type="dxa"/>
            <w:gridSpan w:val="6"/>
          </w:tcPr>
          <w:p w:rsidR="002C594C" w:rsidRPr="002C594C" w:rsidRDefault="002C594C" w:rsidP="002C594C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C">
              <w:rPr>
                <w:rStyle w:val="2ArialNarrow12pt0"/>
                <w:rFonts w:ascii="Times New Roman" w:hAnsi="Times New Roman" w:cs="Times New Roman"/>
                <w:bCs w:val="0"/>
                <w:iCs/>
              </w:rPr>
              <w:t xml:space="preserve">Тема II. Вопросы теории государства и права </w:t>
            </w:r>
            <w:r w:rsidR="00E015C3">
              <w:rPr>
                <w:rStyle w:val="2ArialNarrow12pt0"/>
                <w:rFonts w:ascii="Times New Roman" w:hAnsi="Times New Roman" w:cs="Times New Roman"/>
                <w:iCs/>
              </w:rPr>
              <w:t>(8</w:t>
            </w:r>
            <w:r w:rsidRPr="002C594C">
              <w:rPr>
                <w:rStyle w:val="2ArialNarrow12pt0"/>
                <w:rFonts w:ascii="Times New Roman" w:hAnsi="Times New Roman" w:cs="Times New Roman"/>
                <w:bCs w:val="0"/>
                <w:iCs/>
              </w:rPr>
              <w:t>ч)</w:t>
            </w:r>
          </w:p>
        </w:tc>
      </w:tr>
      <w:tr w:rsidR="00E015C3" w:rsidRPr="009A10BD" w:rsidTr="00616D69"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E015C3" w:rsidRPr="00E015C3" w:rsidRDefault="00E015C3" w:rsidP="00E015C3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E015C3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Государство, его признаки и формы</w:t>
            </w:r>
          </w:p>
        </w:tc>
        <w:tc>
          <w:tcPr>
            <w:tcW w:w="1499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E015C3" w:rsidRPr="009A10BD" w:rsidRDefault="00E015C3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C3" w:rsidRPr="009A10BD" w:rsidTr="00616D69"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E015C3" w:rsidRPr="00E015C3" w:rsidRDefault="00E015C3" w:rsidP="00E015C3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E015C3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2-13</w:t>
            </w:r>
            <w:r w:rsidRPr="00E015C3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Понятие права. Система права. Источники права</w:t>
            </w:r>
          </w:p>
        </w:tc>
        <w:tc>
          <w:tcPr>
            <w:tcW w:w="1499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E015C3" w:rsidRPr="009A10BD" w:rsidRDefault="00A51E10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C3" w:rsidRPr="009A10BD" w:rsidTr="00D747CF"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E015C3" w:rsidRPr="00E015C3" w:rsidRDefault="00E015C3" w:rsidP="00E015C3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E015C3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Понятие и признаки правового государства</w:t>
            </w:r>
          </w:p>
        </w:tc>
        <w:tc>
          <w:tcPr>
            <w:tcW w:w="1499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E015C3" w:rsidRPr="009A10BD" w:rsidRDefault="00E015C3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C3" w:rsidRPr="009A10BD" w:rsidTr="00616D69"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E015C3" w:rsidRPr="00E015C3" w:rsidRDefault="00E015C3" w:rsidP="00E015C3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E015C3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Верховенство закона. Законность и правопорядок. Разделение властей</w:t>
            </w:r>
          </w:p>
        </w:tc>
        <w:tc>
          <w:tcPr>
            <w:tcW w:w="1499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E015C3" w:rsidRPr="009A10BD" w:rsidRDefault="00E015C3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C3" w:rsidRPr="009A10BD" w:rsidTr="00616D69"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E015C3" w:rsidRPr="00E015C3" w:rsidRDefault="00E015C3" w:rsidP="00E015C3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E015C3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Право и другие сферы общества</w:t>
            </w:r>
          </w:p>
        </w:tc>
        <w:tc>
          <w:tcPr>
            <w:tcW w:w="1499" w:type="dxa"/>
          </w:tcPr>
          <w:p w:rsidR="00E015C3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E015C3" w:rsidRPr="009A10BD" w:rsidRDefault="00E015C3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C3" w:rsidRPr="009A10BD" w:rsidTr="00616D69"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E015C3" w:rsidRPr="00E015C3" w:rsidRDefault="00E015C3" w:rsidP="00E015C3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E015C3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О российской философии права</w:t>
            </w:r>
          </w:p>
        </w:tc>
        <w:tc>
          <w:tcPr>
            <w:tcW w:w="1499" w:type="dxa"/>
          </w:tcPr>
          <w:p w:rsidR="00E015C3" w:rsidRPr="009A10BD" w:rsidRDefault="00A51E10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E015C3" w:rsidRPr="009A10BD" w:rsidRDefault="00E015C3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015C3" w:rsidRPr="009A10BD" w:rsidRDefault="00E015C3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2C594C" w:rsidRPr="002C594C" w:rsidRDefault="00E015C3" w:rsidP="002764B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8376C"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 xml:space="preserve">8. </w:t>
            </w:r>
            <w:r w:rsidR="002764B6" w:rsidRPr="002764B6">
              <w:rPr>
                <w:rStyle w:val="2ArialNarrow12pt"/>
                <w:rFonts w:ascii="Times New Roman" w:hAnsi="Times New Roman" w:cs="Times New Roman"/>
              </w:rPr>
              <w:t>История и теория государства и права</w:t>
            </w:r>
            <w:r w:rsidR="002764B6" w:rsidRPr="002C594C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 </w:t>
            </w:r>
            <w:r w:rsidR="002764B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</w:t>
            </w:r>
            <w:r w:rsidR="00894144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0206CA" w:rsidP="002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2C594C" w:rsidRPr="009A10BD" w:rsidRDefault="002C594C" w:rsidP="002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94C" w:rsidRPr="009A10BD" w:rsidTr="00D747CF">
        <w:tc>
          <w:tcPr>
            <w:tcW w:w="15134" w:type="dxa"/>
            <w:gridSpan w:val="6"/>
          </w:tcPr>
          <w:p w:rsidR="002C594C" w:rsidRPr="002C594C" w:rsidRDefault="002C594C" w:rsidP="00616D69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C594C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вторая. Конституционное право </w:t>
            </w:r>
            <w:r w:rsidR="00616D69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(49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2C594C" w:rsidRPr="009A10BD" w:rsidTr="00D747CF">
        <w:tc>
          <w:tcPr>
            <w:tcW w:w="15134" w:type="dxa"/>
            <w:gridSpan w:val="6"/>
            <w:vAlign w:val="bottom"/>
          </w:tcPr>
          <w:p w:rsidR="002C594C" w:rsidRPr="002C594C" w:rsidRDefault="002C594C" w:rsidP="002C594C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2C594C">
              <w:rPr>
                <w:rStyle w:val="2ArialNarrow12pt0"/>
                <w:rFonts w:ascii="Times New Roman" w:hAnsi="Times New Roman" w:cs="Times New Roman"/>
              </w:rPr>
              <w:lastRenderedPageBreak/>
              <w:t xml:space="preserve">Тема III. Конституция Российской Федерации </w:t>
            </w:r>
            <w:r w:rsidR="00616D69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(24</w:t>
            </w:r>
            <w:r w:rsidRPr="002C594C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616D69" w:rsidRPr="009A10BD" w:rsidTr="00616D69">
        <w:tc>
          <w:tcPr>
            <w:tcW w:w="1657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16D69" w:rsidRPr="00970A70" w:rsidRDefault="00970A70" w:rsidP="00970A70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19-20</w:t>
            </w:r>
            <w:r w:rsidR="00616D69" w:rsidRPr="00970A70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Понятие конституции, ее виды. Конституционализм</w:t>
            </w:r>
          </w:p>
        </w:tc>
        <w:tc>
          <w:tcPr>
            <w:tcW w:w="1499" w:type="dxa"/>
          </w:tcPr>
          <w:p w:rsidR="00616D69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616D69" w:rsidRPr="009A10BD" w:rsidRDefault="00616D69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D69" w:rsidRPr="009A10BD" w:rsidTr="00D747CF">
        <w:tc>
          <w:tcPr>
            <w:tcW w:w="1657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16D69" w:rsidRPr="00970A70" w:rsidRDefault="00970A70" w:rsidP="00970A70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21</w:t>
            </w:r>
            <w:r w:rsidR="00616D69" w:rsidRPr="00970A70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Конституции в России</w:t>
            </w:r>
          </w:p>
        </w:tc>
        <w:tc>
          <w:tcPr>
            <w:tcW w:w="1499" w:type="dxa"/>
          </w:tcPr>
          <w:p w:rsidR="00616D69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616D69" w:rsidRPr="009A10BD" w:rsidRDefault="00616D69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D69" w:rsidRPr="009A10BD" w:rsidTr="00D747CF">
        <w:tc>
          <w:tcPr>
            <w:tcW w:w="1657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616D69" w:rsidRPr="00970A70" w:rsidRDefault="00970A70" w:rsidP="00970A70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22-23. </w:t>
            </w:r>
            <w:r w:rsidR="00616D69" w:rsidRPr="00970A70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История принятия и общая характеристика Конституции Российской Федерации</w:t>
            </w:r>
          </w:p>
        </w:tc>
        <w:tc>
          <w:tcPr>
            <w:tcW w:w="1499" w:type="dxa"/>
          </w:tcPr>
          <w:p w:rsidR="00616D69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616D69" w:rsidRPr="009A10BD" w:rsidRDefault="00616D69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6D69" w:rsidRPr="009A10BD" w:rsidRDefault="00616D69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24-25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Основы конституци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онного строя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A51E10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D747CF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98376C"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2764B6" w:rsidRPr="002764B6">
              <w:rPr>
                <w:rStyle w:val="2ArialNarrow12pt0"/>
                <w:rFonts w:ascii="Times New Roman" w:hAnsi="Times New Roman" w:cs="Times New Roman"/>
                <w:b w:val="0"/>
              </w:rPr>
              <w:t>Конституция Российской Федерации.</w:t>
            </w:r>
            <w:r w:rsidR="002764B6" w:rsidRPr="002C594C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894144" w:rsidRPr="00894144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Практикум </w:t>
            </w:r>
            <w:r w:rsidR="002764B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894144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2764B6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06CA" w:rsidRPr="009A10BD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27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Гражданство в Рос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28-29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Федеративное уст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ройство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A51E10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30-31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Президент Россий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A51E10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32-33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Федеральное Собра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ние. Совет Федера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ции. Государствен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ная Дума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A51E10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970A70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34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Законодательный процесс в Российской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D747CF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94144" w:rsidRPr="009A10BD" w:rsidRDefault="00894144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35-36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Правительство Рос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A51E10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37-38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Судебная власть. Прокуратура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A51E10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2C594C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94144" w:rsidRPr="00894144" w:rsidRDefault="00970A70" w:rsidP="00894144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39-40</w:t>
            </w:r>
            <w:r w:rsidR="0098376C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Местное самоуправ</w:t>
            </w:r>
            <w:r w:rsidR="00894144" w:rsidRPr="00894144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A51E10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D747CF"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94144" w:rsidRPr="00894144" w:rsidRDefault="00970A70" w:rsidP="002764B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41-42</w:t>
            </w:r>
            <w:r w:rsidR="0098376C"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8376C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64B6" w:rsidRPr="002764B6">
              <w:rPr>
                <w:rStyle w:val="2ArialNarrow12pt0"/>
                <w:rFonts w:ascii="Times New Roman" w:hAnsi="Times New Roman" w:cs="Times New Roman"/>
                <w:b w:val="0"/>
              </w:rPr>
              <w:t>Конституция Российской Федерации.</w:t>
            </w:r>
            <w:r w:rsidR="002764B6" w:rsidRPr="002C594C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2764B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</w:t>
            </w:r>
            <w:r w:rsidR="00894144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94144" w:rsidRPr="009A10BD" w:rsidRDefault="00A51E10" w:rsidP="0089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894144" w:rsidRPr="009A10BD" w:rsidRDefault="000206CA" w:rsidP="0089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894144" w:rsidRPr="009A10BD" w:rsidRDefault="00894144" w:rsidP="008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44" w:rsidRPr="009A10BD" w:rsidTr="00D20A31">
        <w:tc>
          <w:tcPr>
            <w:tcW w:w="15134" w:type="dxa"/>
            <w:gridSpan w:val="6"/>
          </w:tcPr>
          <w:p w:rsidR="00894144" w:rsidRPr="0091618A" w:rsidRDefault="0091618A" w:rsidP="00894144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8A">
              <w:rPr>
                <w:rStyle w:val="2ArialNarrow12pt0"/>
                <w:rFonts w:ascii="Times New Roman" w:hAnsi="Times New Roman" w:cs="Times New Roman"/>
              </w:rPr>
              <w:t xml:space="preserve">Тема IV. Права человека </w:t>
            </w:r>
            <w:r w:rsidR="00970A70">
              <w:rPr>
                <w:rStyle w:val="2ArialNarrow12pt"/>
                <w:rFonts w:ascii="Times New Roman" w:hAnsi="Times New Roman" w:cs="Times New Roman"/>
                <w:b/>
              </w:rPr>
              <w:t>(20</w:t>
            </w:r>
            <w:r w:rsidRPr="0091618A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ч)</w:t>
            </w: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1618A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43-44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Права и свободы че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ловека и граждани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на.</w:t>
            </w:r>
          </w:p>
        </w:tc>
        <w:tc>
          <w:tcPr>
            <w:tcW w:w="1499" w:type="dxa"/>
          </w:tcPr>
          <w:p w:rsidR="0091618A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91618A" w:rsidRPr="009A10BD" w:rsidRDefault="003860F4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70" w:rsidRPr="009A10BD" w:rsidTr="002C594C"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70A70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970A70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Международные договоры о правах человека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70A70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70A70" w:rsidRPr="009A10BD" w:rsidRDefault="00970A70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70" w:rsidRPr="009A10BD" w:rsidTr="002C594C"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70A70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46.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64B6" w:rsidRPr="002764B6">
              <w:rPr>
                <w:rStyle w:val="2ArialNarrow12pt0"/>
                <w:rFonts w:ascii="Times New Roman" w:hAnsi="Times New Roman" w:cs="Times New Roman"/>
                <w:b w:val="0"/>
              </w:rPr>
              <w:t>Права человека</w:t>
            </w:r>
            <w:r w:rsidR="002764B6">
              <w:rPr>
                <w:rStyle w:val="2Verdana65pt"/>
                <w:i/>
                <w:iCs/>
              </w:rPr>
              <w:t>.</w:t>
            </w:r>
            <w:r w:rsidR="002764B6" w:rsidRPr="002764B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4144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Практикум </w:t>
            </w:r>
            <w:r w:rsidR="002764B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70A70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70A70" w:rsidRPr="009A10BD" w:rsidRDefault="002764B6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60F4" w:rsidRPr="009A10BD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68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1618A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47-48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Гражданские права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49-50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Политические права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51-52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Экономические, со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циальные и культур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ные права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70" w:rsidRPr="009A10BD" w:rsidTr="002C594C"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70A70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970A70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</w:t>
            </w: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70A70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70A70" w:rsidRPr="009A10BD" w:rsidRDefault="00970A70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70" w:rsidRPr="009A10BD" w:rsidTr="002C594C"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70A70" w:rsidRPr="002764B6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54. Круглый стол по теме «Права человека».</w:t>
            </w:r>
          </w:p>
        </w:tc>
        <w:tc>
          <w:tcPr>
            <w:tcW w:w="1499" w:type="dxa"/>
          </w:tcPr>
          <w:p w:rsidR="00970A70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70A70" w:rsidRPr="009A10BD" w:rsidRDefault="003860F4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68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70" w:rsidRPr="009A10BD" w:rsidTr="002C594C"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70A70" w:rsidRDefault="00970A70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55. Права ребенка.</w:t>
            </w:r>
          </w:p>
        </w:tc>
        <w:tc>
          <w:tcPr>
            <w:tcW w:w="1499" w:type="dxa"/>
          </w:tcPr>
          <w:p w:rsidR="00970A70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70A70" w:rsidRPr="009A10BD" w:rsidRDefault="00970A70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70A70" w:rsidRPr="009A10BD" w:rsidRDefault="00970A70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45" w:rsidRPr="009A10BD" w:rsidTr="002C594C">
        <w:tc>
          <w:tcPr>
            <w:tcW w:w="1657" w:type="dxa"/>
          </w:tcPr>
          <w:p w:rsidR="00B06945" w:rsidRPr="009A10BD" w:rsidRDefault="00B06945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6945" w:rsidRPr="009A10BD" w:rsidRDefault="00B06945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B06945" w:rsidRPr="0091618A" w:rsidRDefault="00BD7B33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56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 Воинская обязанность, альтернативная гражданская служба.</w:t>
            </w:r>
          </w:p>
        </w:tc>
        <w:tc>
          <w:tcPr>
            <w:tcW w:w="1499" w:type="dxa"/>
          </w:tcPr>
          <w:p w:rsidR="00B06945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B06945" w:rsidRPr="009A10BD" w:rsidRDefault="00B06945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945" w:rsidRPr="009A10BD" w:rsidRDefault="00B06945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1618A" w:rsidRDefault="00BD7B33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57-58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Нарушения прав че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33" w:rsidRPr="009A10BD" w:rsidTr="002C594C">
        <w:tc>
          <w:tcPr>
            <w:tcW w:w="1657" w:type="dxa"/>
          </w:tcPr>
          <w:p w:rsidR="00BD7B33" w:rsidRPr="009A10BD" w:rsidRDefault="00BD7B33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D7B33" w:rsidRPr="009A10BD" w:rsidRDefault="00BD7B33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BD7B33" w:rsidRDefault="00BD7B33" w:rsidP="0091618A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Защита прав челове</w:t>
            </w:r>
            <w:r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ка в мирное время.</w:t>
            </w:r>
          </w:p>
        </w:tc>
        <w:tc>
          <w:tcPr>
            <w:tcW w:w="1499" w:type="dxa"/>
          </w:tcPr>
          <w:p w:rsidR="00BD7B33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BD7B33" w:rsidRPr="009A10BD" w:rsidRDefault="00BD7B33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D7B33" w:rsidRPr="009A10BD" w:rsidRDefault="00BD7B33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1618A" w:rsidRDefault="00BD7B33" w:rsidP="00BD7B33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60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Международная за</w:t>
            </w:r>
            <w:r w:rsidR="0091618A" w:rsidRPr="0091618A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щита прав человека в условиях военного времени</w:t>
            </w:r>
            <w:r w:rsidR="00B0694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33" w:rsidRPr="009A10BD" w:rsidTr="002C594C">
        <w:tc>
          <w:tcPr>
            <w:tcW w:w="1657" w:type="dxa"/>
          </w:tcPr>
          <w:p w:rsidR="00BD7B33" w:rsidRPr="009A10BD" w:rsidRDefault="00BD7B33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D7B33" w:rsidRPr="009A10BD" w:rsidRDefault="00BD7B33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BD7B33" w:rsidRPr="00BD7B33" w:rsidRDefault="00BD7B33" w:rsidP="00BD7B33">
            <w:pPr>
              <w:rPr>
                <w:rStyle w:val="2Verdana65pt"/>
                <w:rFonts w:ascii="Times New Roman" w:hAnsi="Times New Roman" w:cs="Times New Roman"/>
                <w:i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61.</w:t>
            </w:r>
            <w:r w:rsidR="002764B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 Права человека.</w:t>
            </w:r>
            <w:r w:rsidRPr="00BD7B33">
              <w:rPr>
                <w:rStyle w:val="2Verdana65pt"/>
                <w:rFonts w:ascii="Times New Roman" w:hAnsi="Times New Roman" w:cs="Times New Roman"/>
                <w:i/>
                <w:sz w:val="24"/>
                <w:szCs w:val="24"/>
              </w:rPr>
              <w:t xml:space="preserve"> Защита мини-проектов.</w:t>
            </w:r>
          </w:p>
        </w:tc>
        <w:tc>
          <w:tcPr>
            <w:tcW w:w="1499" w:type="dxa"/>
          </w:tcPr>
          <w:p w:rsidR="00BD7B33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BD7B33" w:rsidRPr="009A10BD" w:rsidRDefault="003860F4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68" w:type="dxa"/>
          </w:tcPr>
          <w:p w:rsidR="00BD7B33" w:rsidRPr="009A10BD" w:rsidRDefault="00BD7B33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BD7B33" w:rsidP="002764B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  <w:r w:rsidR="00B06945"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 xml:space="preserve"> Права человека.</w:t>
            </w:r>
            <w:r w:rsidR="00B06945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64B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</w:t>
            </w:r>
            <w:r w:rsidR="0091618A" w:rsidRPr="0091618A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D20A31">
        <w:tc>
          <w:tcPr>
            <w:tcW w:w="15134" w:type="dxa"/>
            <w:gridSpan w:val="6"/>
          </w:tcPr>
          <w:p w:rsidR="0091618A" w:rsidRPr="008B50CC" w:rsidRDefault="008B50CC" w:rsidP="00BD7B3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CC">
              <w:rPr>
                <w:rStyle w:val="2ArialNarrow12pt0"/>
                <w:rFonts w:ascii="Times New Roman" w:hAnsi="Times New Roman" w:cs="Times New Roman"/>
              </w:rPr>
              <w:t xml:space="preserve">Тема V. Избирательное право и избирательный процесс </w:t>
            </w:r>
            <w:r w:rsidRPr="008B50CC">
              <w:rPr>
                <w:rStyle w:val="29pt1"/>
                <w:rFonts w:ascii="Times New Roman" w:hAnsi="Times New Roman" w:cs="Times New Roman"/>
                <w:sz w:val="24"/>
              </w:rPr>
              <w:t>(</w:t>
            </w:r>
            <w:r w:rsidR="00DD1D6C">
              <w:rPr>
                <w:rStyle w:val="29pt1"/>
                <w:rFonts w:ascii="Times New Roman" w:hAnsi="Times New Roman" w:cs="Times New Roman"/>
                <w:sz w:val="24"/>
              </w:rPr>
              <w:t>6</w:t>
            </w:r>
            <w:r w:rsidRPr="008B50CC">
              <w:rPr>
                <w:rStyle w:val="2ArialNarrow12pt1pt"/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4A7E66" w:rsidRPr="009A10BD" w:rsidTr="002C594C">
        <w:tc>
          <w:tcPr>
            <w:tcW w:w="1657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4A7E66" w:rsidRPr="004A7E66" w:rsidRDefault="00BD7B33" w:rsidP="004A7E6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63-64</w:t>
            </w:r>
            <w:r w:rsidR="00B20FCE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Избирательное пра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во.</w:t>
            </w:r>
          </w:p>
        </w:tc>
        <w:tc>
          <w:tcPr>
            <w:tcW w:w="1499" w:type="dxa"/>
          </w:tcPr>
          <w:p w:rsidR="004A7E66" w:rsidRPr="009A10BD" w:rsidRDefault="003860F4" w:rsidP="004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4A7E66" w:rsidRPr="009A10BD" w:rsidRDefault="004A7E66" w:rsidP="004A7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66" w:rsidRPr="009A10BD" w:rsidTr="002C594C">
        <w:tc>
          <w:tcPr>
            <w:tcW w:w="1657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4A7E66" w:rsidRPr="004A7E66" w:rsidRDefault="00BD7B33" w:rsidP="004A7E6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65-66</w:t>
            </w:r>
            <w:r w:rsidR="00B20FCE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Избирательные сис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темы и избиратель</w:t>
            </w:r>
            <w:r w:rsidR="004A7E66" w:rsidRPr="004A7E66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softHyphen/>
              <w:t>ный процесс</w:t>
            </w:r>
            <w:r w:rsidR="00B20FCE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A7E66" w:rsidRPr="009A10BD" w:rsidRDefault="003860F4" w:rsidP="004A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4A7E66" w:rsidRPr="009A10BD" w:rsidRDefault="000206CA" w:rsidP="004A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4A7E66" w:rsidRPr="009A10BD" w:rsidRDefault="004A7E66" w:rsidP="004A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BD7B33" w:rsidP="002764B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  <w:r w:rsidR="00B20FCE"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20FCE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64B6" w:rsidRPr="002764B6">
              <w:rPr>
                <w:rStyle w:val="2ArialNarrow12pt0"/>
                <w:rFonts w:ascii="Times New Roman" w:hAnsi="Times New Roman" w:cs="Times New Roman"/>
                <w:b w:val="0"/>
              </w:rPr>
              <w:t>Избирательное право и избирательный процесс.</w:t>
            </w:r>
            <w:r w:rsidR="002764B6" w:rsidRPr="008B50CC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2764B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№4</w:t>
            </w:r>
            <w:r w:rsidR="004A7E66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91618A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1618A" w:rsidRPr="009A10BD" w:rsidRDefault="004A7E66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39" w:rsidRPr="009A10BD" w:rsidTr="002C594C">
        <w:tc>
          <w:tcPr>
            <w:tcW w:w="1657" w:type="dxa"/>
          </w:tcPr>
          <w:p w:rsidR="00870C39" w:rsidRPr="009A10BD" w:rsidRDefault="00870C39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70C39" w:rsidRPr="009A10BD" w:rsidRDefault="00870C39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70C39" w:rsidRDefault="008D4C5D" w:rsidP="0023449C">
            <w:pP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64B6">
              <w:rPr>
                <w:rStyle w:val="2Verdana65pt"/>
                <w:rFonts w:ascii="Times New Roman" w:hAnsi="Times New Roman" w:cs="Times New Roman"/>
                <w:iCs/>
                <w:sz w:val="24"/>
                <w:szCs w:val="24"/>
              </w:rPr>
              <w:t>68.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64B6" w:rsidRPr="0023449C">
              <w:rPr>
                <w:rStyle w:val="2ArialNarrow12pt"/>
                <w:rFonts w:ascii="Times New Roman" w:hAnsi="Times New Roman" w:cs="Times New Roman"/>
              </w:rPr>
              <w:t>История и теория государства и права</w:t>
            </w:r>
            <w:r w:rsidR="0023449C" w:rsidRPr="0023449C">
              <w:rPr>
                <w:rStyle w:val="2ArialNarrow12pt"/>
                <w:rFonts w:ascii="Times New Roman" w:hAnsi="Times New Roman" w:cs="Times New Roman"/>
              </w:rPr>
              <w:t>.</w:t>
            </w:r>
            <w:r w:rsidR="002764B6" w:rsidRPr="0023449C">
              <w:rPr>
                <w:rStyle w:val="2ArialNarrow12pt"/>
                <w:rFonts w:ascii="Times New Roman" w:hAnsi="Times New Roman" w:cs="Times New Roman"/>
              </w:rPr>
              <w:t xml:space="preserve"> </w:t>
            </w:r>
            <w:r w:rsidR="0023449C" w:rsidRPr="0023449C">
              <w:rPr>
                <w:rStyle w:val="2ArialNarrow12pt"/>
                <w:rFonts w:ascii="Times New Roman" w:hAnsi="Times New Roman" w:cs="Times New Roman"/>
              </w:rPr>
              <w:t>Конституционное право.</w:t>
            </w:r>
            <w:r w:rsidR="0023449C" w:rsidRPr="002C594C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Итогов</w:t>
            </w:r>
            <w:r w:rsidR="0023449C"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ая контрольная работа</w:t>
            </w:r>
            <w:r>
              <w:rPr>
                <w:rStyle w:val="2Verdana65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70C39" w:rsidRPr="009A10BD" w:rsidRDefault="003860F4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70C39" w:rsidRPr="009A10BD" w:rsidRDefault="003860F4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8" w:type="dxa"/>
          </w:tcPr>
          <w:p w:rsidR="00870C39" w:rsidRPr="009A10BD" w:rsidRDefault="00870C39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8D4C5D" w:rsidP="0091618A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69-70</w:t>
            </w:r>
            <w:r w:rsidR="0091618A"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. Резервное время</w:t>
            </w:r>
            <w:r w:rsidR="00B20FCE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1618A" w:rsidRPr="009A10BD" w:rsidRDefault="008D4C5D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1618A" w:rsidP="0091618A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91618A" w:rsidRPr="009A10BD" w:rsidRDefault="008D4C5D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1618A" w:rsidP="0091618A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1618A" w:rsidP="0091618A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1618A" w:rsidP="0091618A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8A" w:rsidRPr="009A10BD" w:rsidTr="002C594C"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91618A" w:rsidRPr="009A10BD" w:rsidRDefault="0091618A" w:rsidP="0091618A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1618A" w:rsidRPr="009A10BD" w:rsidRDefault="0091618A" w:rsidP="0091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1618A" w:rsidRPr="009A10BD" w:rsidRDefault="0091618A" w:rsidP="0091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B55" w:rsidRDefault="00661B55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B55" w:rsidRDefault="00661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2DAA" w:rsidRPr="009A10BD" w:rsidRDefault="009A10BD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C12DB3">
        <w:rPr>
          <w:rFonts w:ascii="Times New Roman" w:hAnsi="Times New Roman" w:cs="Times New Roman"/>
          <w:b/>
          <w:sz w:val="24"/>
          <w:szCs w:val="24"/>
        </w:rPr>
        <w:t>68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12DB3">
        <w:rPr>
          <w:rFonts w:ascii="Times New Roman" w:hAnsi="Times New Roman" w:cs="Times New Roman"/>
          <w:b/>
          <w:sz w:val="24"/>
          <w:szCs w:val="24"/>
        </w:rPr>
        <w:t>ов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2DB3">
        <w:rPr>
          <w:rFonts w:ascii="Times New Roman" w:hAnsi="Times New Roman" w:cs="Times New Roman"/>
          <w:b/>
          <w:sz w:val="24"/>
          <w:szCs w:val="24"/>
        </w:rPr>
        <w:t>2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12DB3">
        <w:rPr>
          <w:rFonts w:ascii="Times New Roman" w:hAnsi="Times New Roman" w:cs="Times New Roman"/>
          <w:b/>
          <w:sz w:val="24"/>
          <w:szCs w:val="24"/>
        </w:rPr>
        <w:t>а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tbl>
      <w:tblPr>
        <w:tblStyle w:val="ab"/>
        <w:tblW w:w="15134" w:type="dxa"/>
        <w:tblLook w:val="04A0"/>
      </w:tblPr>
      <w:tblGrid>
        <w:gridCol w:w="1657"/>
        <w:gridCol w:w="1657"/>
        <w:gridCol w:w="5568"/>
        <w:gridCol w:w="1499"/>
        <w:gridCol w:w="2793"/>
        <w:gridCol w:w="1960"/>
      </w:tblGrid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68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3B20" w:rsidRPr="009A10BD" w:rsidTr="00E53949">
        <w:tc>
          <w:tcPr>
            <w:tcW w:w="15134" w:type="dxa"/>
            <w:gridSpan w:val="6"/>
            <w:vAlign w:val="bottom"/>
          </w:tcPr>
          <w:p w:rsidR="00B03B20" w:rsidRPr="00B03B20" w:rsidRDefault="00B03B20" w:rsidP="00D373BE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03B20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третья. Основные отрасли российского права </w:t>
            </w:r>
            <w:r w:rsidR="00D373BE">
              <w:rPr>
                <w:rStyle w:val="2ArialNarrow12pt1pt"/>
                <w:rFonts w:ascii="Times New Roman" w:hAnsi="Times New Roman" w:cs="Times New Roman"/>
                <w:b/>
              </w:rPr>
              <w:t>(50</w:t>
            </w:r>
            <w:r w:rsidRPr="00B03B20">
              <w:rPr>
                <w:rStyle w:val="2ArialNarrow12pt1pt"/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B03B20" w:rsidRPr="009A10BD" w:rsidTr="00E53949">
        <w:tc>
          <w:tcPr>
            <w:tcW w:w="15134" w:type="dxa"/>
            <w:gridSpan w:val="6"/>
            <w:vAlign w:val="bottom"/>
          </w:tcPr>
          <w:p w:rsidR="00B03B20" w:rsidRPr="00B03B20" w:rsidRDefault="00B03B20" w:rsidP="00B03B20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B03B20">
              <w:rPr>
                <w:rStyle w:val="2ArialNarrow12pt0"/>
                <w:rFonts w:ascii="Times New Roman" w:hAnsi="Times New Roman" w:cs="Times New Roman"/>
              </w:rPr>
              <w:t xml:space="preserve">Тема VI. Гражданское право </w:t>
            </w:r>
            <w:r w:rsidR="00D373BE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(16</w:t>
            </w:r>
            <w:r w:rsidRPr="00B03B20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B03B20" w:rsidRPr="009A10BD" w:rsidTr="00B03B20">
        <w:trPr>
          <w:trHeight w:val="321"/>
        </w:trPr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774A7D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</w:t>
            </w:r>
            <w:r w:rsidR="006008D3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B03B20" w:rsidRDefault="006008D3" w:rsidP="00D373BE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3-4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ская право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способность и дееспо</w:t>
            </w:r>
            <w:r w:rsidR="00D373B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</w:t>
            </w:r>
            <w:r w:rsidR="00D373B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бность. Граждан</w:t>
            </w:r>
            <w:r w:rsidR="00D373B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ские права несов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ершеннолетних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8D3" w:rsidRPr="009A10BD" w:rsidTr="00B03B20">
        <w:tc>
          <w:tcPr>
            <w:tcW w:w="1657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6008D3" w:rsidRPr="006008D3" w:rsidRDefault="006008D3" w:rsidP="00D373BE">
            <w:pPr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5.</w:t>
            </w:r>
            <w:r w:rsidRPr="006008D3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hAnsi="Times New Roman" w:cs="Times New Roman"/>
                <w:b w:val="0"/>
              </w:rPr>
              <w:t>Гражданское право</w:t>
            </w:r>
            <w:r w:rsidR="00A36057">
              <w:rPr>
                <w:rStyle w:val="2ArialNarrow12pt0"/>
                <w:rFonts w:ascii="Times New Roman" w:hAnsi="Times New Roman" w:cs="Times New Roman"/>
                <w:b w:val="0"/>
              </w:rPr>
              <w:t>.</w:t>
            </w:r>
            <w:r w:rsidR="00A36057" w:rsidRPr="00B03B20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Pr="006008D3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Практикум 1.</w:t>
            </w:r>
          </w:p>
        </w:tc>
        <w:tc>
          <w:tcPr>
            <w:tcW w:w="1499" w:type="dxa"/>
          </w:tcPr>
          <w:p w:rsidR="006008D3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008D3" w:rsidRPr="009A10BD" w:rsidRDefault="00A36057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B0E" w:rsidRPr="009A10BD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60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6008D3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6-7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Предпринимательст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во. Юридические ли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ца. Формы предприя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6008D3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8-9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AD4B0E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6008D3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10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Наследование.</w:t>
            </w:r>
            <w:r w:rsidR="00A3605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8D3" w:rsidRPr="009A10BD" w:rsidTr="00B03B20">
        <w:tc>
          <w:tcPr>
            <w:tcW w:w="1657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008D3" w:rsidRPr="006008D3" w:rsidRDefault="006008D3" w:rsidP="00774A7D">
            <w:pPr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11.</w:t>
            </w:r>
            <w:r w:rsidRPr="006008D3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hAnsi="Times New Roman" w:cs="Times New Roman"/>
                <w:b w:val="0"/>
              </w:rPr>
              <w:t>Гражданское право.</w:t>
            </w:r>
            <w:r w:rsidR="00A36057" w:rsidRPr="00B03B20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Pr="006008D3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Практикум 2.</w:t>
            </w:r>
          </w:p>
        </w:tc>
        <w:tc>
          <w:tcPr>
            <w:tcW w:w="1499" w:type="dxa"/>
          </w:tcPr>
          <w:p w:rsidR="006008D3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008D3" w:rsidRPr="009A10BD" w:rsidRDefault="00A36057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B0E" w:rsidRPr="009A10BD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960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6008D3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12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Обязательственное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03B20" w:rsidRPr="00B03B2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раво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8D3" w:rsidRPr="009A10BD" w:rsidTr="00B03B20">
        <w:tc>
          <w:tcPr>
            <w:tcW w:w="1657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008D3" w:rsidRDefault="006008D3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008D3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Защита материальных и нематериальных (гражданских) прав. Причи</w:t>
            </w:r>
            <w:r w:rsidRPr="006008D3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нение и возмещение вреда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008D3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008D3" w:rsidRPr="009A10BD" w:rsidRDefault="006008D3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8D3" w:rsidRPr="009A10BD" w:rsidTr="00B03B20">
        <w:tc>
          <w:tcPr>
            <w:tcW w:w="1657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008D3" w:rsidRDefault="006008D3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14. Защита мини-проектов.</w:t>
            </w:r>
          </w:p>
        </w:tc>
        <w:tc>
          <w:tcPr>
            <w:tcW w:w="1499" w:type="dxa"/>
          </w:tcPr>
          <w:p w:rsidR="006008D3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008D3" w:rsidRPr="009A10BD" w:rsidRDefault="00AD4B0E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960" w:type="dxa"/>
          </w:tcPr>
          <w:p w:rsidR="006008D3" w:rsidRPr="009A10BD" w:rsidRDefault="006008D3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E53949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B03B20" w:rsidRDefault="006008D3" w:rsidP="00A36057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15-16</w:t>
            </w:r>
            <w:r w:rsidR="00774A7D"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74A7D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hAnsi="Times New Roman" w:cs="Times New Roman"/>
                <w:b w:val="0"/>
              </w:rPr>
              <w:t>Гражданское право.</w:t>
            </w:r>
            <w:r w:rsidR="00A36057" w:rsidRPr="00B03B20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</w:t>
            </w:r>
            <w:r w:rsidR="00774A7D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D20A31">
        <w:tc>
          <w:tcPr>
            <w:tcW w:w="15134" w:type="dxa"/>
            <w:gridSpan w:val="6"/>
          </w:tcPr>
          <w:p w:rsidR="00132DAA" w:rsidRPr="00B03B20" w:rsidRDefault="00B03B20" w:rsidP="00132DA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20">
              <w:rPr>
                <w:rStyle w:val="2ArialNarrow12pt0"/>
                <w:rFonts w:ascii="Times New Roman" w:hAnsi="Times New Roman" w:cs="Times New Roman"/>
              </w:rPr>
              <w:t xml:space="preserve">Тема VII. Налоговое право </w:t>
            </w:r>
            <w:r w:rsidR="006008D3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(10</w:t>
            </w:r>
            <w:r w:rsidRPr="00B03B20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6008D3" w:rsidP="006008D3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17-1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Налоговое право. На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логовые органы.</w:t>
            </w:r>
            <w:r w:rsidR="00A3605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Аудит. </w:t>
            </w:r>
          </w:p>
        </w:tc>
        <w:tc>
          <w:tcPr>
            <w:tcW w:w="1499" w:type="dxa"/>
          </w:tcPr>
          <w:p w:rsidR="00132DAA" w:rsidRPr="009A10BD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8D3" w:rsidRPr="009A10BD" w:rsidTr="00B03B20">
        <w:tc>
          <w:tcPr>
            <w:tcW w:w="1657" w:type="dxa"/>
          </w:tcPr>
          <w:p w:rsidR="006008D3" w:rsidRPr="009A10BD" w:rsidRDefault="006008D3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008D3" w:rsidRPr="009A10BD" w:rsidRDefault="006008D3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008D3" w:rsidRDefault="006008D3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19-20.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Виды налогов.</w:t>
            </w:r>
          </w:p>
        </w:tc>
        <w:tc>
          <w:tcPr>
            <w:tcW w:w="1499" w:type="dxa"/>
          </w:tcPr>
          <w:p w:rsidR="006008D3" w:rsidRPr="009A10BD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6008D3" w:rsidRPr="009A10BD" w:rsidRDefault="00AD4B0E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6008D3" w:rsidRPr="009A10BD" w:rsidRDefault="006008D3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8D3" w:rsidRPr="009A10BD" w:rsidTr="00B03B20">
        <w:tc>
          <w:tcPr>
            <w:tcW w:w="1657" w:type="dxa"/>
          </w:tcPr>
          <w:p w:rsidR="006008D3" w:rsidRPr="009A10BD" w:rsidRDefault="006008D3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008D3" w:rsidRPr="009A10BD" w:rsidRDefault="006008D3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008D3" w:rsidRPr="00774A7D" w:rsidRDefault="006008D3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Налогообложение юридических лиц.</w:t>
            </w:r>
          </w:p>
        </w:tc>
        <w:tc>
          <w:tcPr>
            <w:tcW w:w="1499" w:type="dxa"/>
          </w:tcPr>
          <w:p w:rsidR="006008D3" w:rsidRPr="009A10BD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008D3" w:rsidRPr="009A10BD" w:rsidRDefault="006008D3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008D3" w:rsidRPr="009A10BD" w:rsidRDefault="006008D3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774A7D" w:rsidRDefault="006008D3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22-23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Налоги с физических лиц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774A7D" w:rsidRDefault="006008D3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24-25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Ответственность за уклонение от уплаты</w:t>
            </w:r>
            <w:r w:rsidR="00A3605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B20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661B55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E53949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774A7D" w:rsidRDefault="006008D3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774A7D"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74A7D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hAnsi="Times New Roman" w:cs="Times New Roman"/>
                <w:b w:val="0"/>
              </w:rPr>
              <w:t>Налоговое право</w:t>
            </w:r>
            <w:r w:rsidR="00A36057">
              <w:rPr>
                <w:rStyle w:val="2ArialNarrow12pt0"/>
                <w:rFonts w:ascii="Times New Roman" w:hAnsi="Times New Roman" w:cs="Times New Roman"/>
                <w:b w:val="0"/>
              </w:rPr>
              <w:t>.</w:t>
            </w:r>
            <w:r w:rsidR="00A36057" w:rsidRP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</w:t>
            </w:r>
            <w:r w:rsidR="00774A7D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D20A31">
        <w:trPr>
          <w:trHeight w:val="83"/>
        </w:trPr>
        <w:tc>
          <w:tcPr>
            <w:tcW w:w="15134" w:type="dxa"/>
            <w:gridSpan w:val="6"/>
          </w:tcPr>
          <w:p w:rsidR="00132DAA" w:rsidRPr="00774A7D" w:rsidRDefault="00774A7D" w:rsidP="00132DA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7D">
              <w:rPr>
                <w:rStyle w:val="2ArialNarrow12pt0"/>
                <w:rFonts w:ascii="Times New Roman" w:hAnsi="Times New Roman" w:cs="Times New Roman"/>
              </w:rPr>
              <w:lastRenderedPageBreak/>
              <w:t xml:space="preserve">Тема VIII. Семейное право </w:t>
            </w:r>
            <w:r w:rsidRPr="00774A7D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(</w:t>
            </w:r>
            <w:r w:rsidR="00324477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8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324477" w:rsidP="00324477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27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Понятие и источники семейного права. </w:t>
            </w:r>
          </w:p>
        </w:tc>
        <w:tc>
          <w:tcPr>
            <w:tcW w:w="1499" w:type="dxa"/>
          </w:tcPr>
          <w:p w:rsidR="00132DAA" w:rsidRPr="009A10BD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77" w:rsidRPr="009A10BD" w:rsidTr="00B03B20">
        <w:tc>
          <w:tcPr>
            <w:tcW w:w="1657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324477" w:rsidRDefault="00324477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28-29.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Брак, 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словия его за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ключения.</w:t>
            </w:r>
          </w:p>
        </w:tc>
        <w:tc>
          <w:tcPr>
            <w:tcW w:w="1499" w:type="dxa"/>
          </w:tcPr>
          <w:p w:rsidR="00324477" w:rsidRPr="009A10BD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324477" w:rsidRPr="009A10BD" w:rsidRDefault="004A22C4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324477" w:rsidP="00324477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30-31</w:t>
            </w:r>
            <w:r w:rsid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Права и обязанности супругов. </w:t>
            </w:r>
          </w:p>
        </w:tc>
        <w:tc>
          <w:tcPr>
            <w:tcW w:w="1499" w:type="dxa"/>
          </w:tcPr>
          <w:p w:rsidR="00132DAA" w:rsidRPr="009A10BD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132DAA" w:rsidRPr="009A10BD" w:rsidRDefault="004A22C4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77" w:rsidRPr="009A10BD" w:rsidTr="00B03B20">
        <w:tc>
          <w:tcPr>
            <w:tcW w:w="1657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324477" w:rsidRDefault="00324477" w:rsidP="00132DAA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32-33.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 Усыновление, опека (попечительство).</w:t>
            </w:r>
          </w:p>
        </w:tc>
        <w:tc>
          <w:tcPr>
            <w:tcW w:w="1499" w:type="dxa"/>
          </w:tcPr>
          <w:p w:rsidR="00324477" w:rsidRPr="009A10BD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324477" w:rsidRPr="009A10BD" w:rsidRDefault="004A22C4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324477" w:rsidP="00132DAA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74A7D"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774A7D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hAnsi="Times New Roman" w:cs="Times New Roman"/>
                <w:b w:val="0"/>
              </w:rPr>
              <w:t>Семейное право.</w:t>
            </w:r>
            <w:r w:rsidR="00A36057" w:rsidRPr="00774A7D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</w:t>
            </w:r>
            <w:r w:rsidR="00774A7D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774A7D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774A7D" w:rsidP="0077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7D">
              <w:rPr>
                <w:rStyle w:val="2ArialNarrow12pt0"/>
                <w:rFonts w:ascii="Times New Roman" w:hAnsi="Times New Roman" w:cs="Times New Roman"/>
              </w:rPr>
              <w:t xml:space="preserve">Тема IX. Трудовое право </w:t>
            </w:r>
            <w:r w:rsidR="00324477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(10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324477" w:rsidP="00324477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35-36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Понятие и источники трудового права. </w:t>
            </w:r>
          </w:p>
        </w:tc>
        <w:tc>
          <w:tcPr>
            <w:tcW w:w="1499" w:type="dxa"/>
          </w:tcPr>
          <w:p w:rsidR="00774A7D" w:rsidRPr="009A10BD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77" w:rsidRPr="009A10BD" w:rsidTr="00B03B20">
        <w:tc>
          <w:tcPr>
            <w:tcW w:w="1657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324477" w:rsidRDefault="00324477" w:rsidP="00132DAA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37-38.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Коллективный дого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вор. Трудовой дого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вор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24477" w:rsidRDefault="00661B55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324477" w:rsidRPr="009A10BD" w:rsidRDefault="004A22C4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324477" w:rsidRPr="009A10BD" w:rsidRDefault="00324477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324477" w:rsidP="00324477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39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Рабочее время и вре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мя отдыха.</w:t>
            </w:r>
          </w:p>
        </w:tc>
        <w:tc>
          <w:tcPr>
            <w:tcW w:w="1499" w:type="dxa"/>
          </w:tcPr>
          <w:p w:rsidR="00774A7D" w:rsidRPr="009A10BD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477" w:rsidRPr="009A10BD" w:rsidTr="00E53949">
        <w:tc>
          <w:tcPr>
            <w:tcW w:w="1657" w:type="dxa"/>
          </w:tcPr>
          <w:p w:rsidR="00324477" w:rsidRPr="009A10BD" w:rsidRDefault="00324477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324477" w:rsidRPr="009A10BD" w:rsidRDefault="00324477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324477" w:rsidRDefault="00324477" w:rsidP="00BA610E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40-41.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Оплата труда.</w:t>
            </w:r>
            <w:r w:rsidR="00A3605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24477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324477" w:rsidRPr="009A10BD" w:rsidRDefault="00324477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24477" w:rsidRPr="009A10BD" w:rsidRDefault="00324477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324477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42-43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Трудовые споры. Ответственность по трудовому праву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324477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  <w:r w:rsidR="00BA610E"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A610E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hAnsi="Times New Roman" w:cs="Times New Roman"/>
                <w:b w:val="0"/>
              </w:rPr>
              <w:t>Трудовое право.</w:t>
            </w:r>
            <w:r w:rsidR="00A36057" w:rsidRPr="00774A7D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№4</w:t>
            </w:r>
            <w:r w:rsidR="00BA610E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774A7D" w:rsidP="0077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7D">
              <w:rPr>
                <w:rStyle w:val="2ArialNarrow12pt0"/>
                <w:rFonts w:ascii="Times New Roman" w:hAnsi="Times New Roman" w:cs="Times New Roman"/>
              </w:rPr>
              <w:t xml:space="preserve">Тема X. Административное право </w:t>
            </w:r>
            <w:r w:rsidRPr="00774A7D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(</w:t>
            </w:r>
            <w:r w:rsidR="00324477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6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45-46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Понятие и источники административного права. Администра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тивные правонару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BA610E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47-48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r w:rsidR="00A3605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4A22C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49-50</w:t>
            </w:r>
            <w:r w:rsidR="00BA610E"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A610E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hAnsi="Times New Roman" w:cs="Times New Roman"/>
                <w:b w:val="0"/>
              </w:rPr>
              <w:t>Административное право.</w:t>
            </w:r>
            <w:r w:rsidR="00A36057" w:rsidRPr="00774A7D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№5</w:t>
            </w:r>
            <w:r w:rsidR="00BA610E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  <w:vAlign w:val="bottom"/>
          </w:tcPr>
          <w:p w:rsidR="00774A7D" w:rsidRPr="00774A7D" w:rsidRDefault="00774A7D" w:rsidP="00774A7D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774A7D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четвертая. Правоохранительные отрасли российского права </w:t>
            </w:r>
            <w:r w:rsidR="00661B55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(12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774A7D" w:rsidRPr="009A10BD" w:rsidTr="00E53949">
        <w:tc>
          <w:tcPr>
            <w:tcW w:w="15134" w:type="dxa"/>
            <w:gridSpan w:val="6"/>
            <w:vAlign w:val="bottom"/>
          </w:tcPr>
          <w:p w:rsidR="00774A7D" w:rsidRPr="00774A7D" w:rsidRDefault="00774A7D" w:rsidP="00661B55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Тема XI. Уголовное право 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</w:t>
            </w:r>
            <w:r w:rsidR="00661B55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9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51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Понятие и источники уголовного права. 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661B55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52-53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Преступление. </w:t>
            </w:r>
          </w:p>
        </w:tc>
        <w:tc>
          <w:tcPr>
            <w:tcW w:w="1499" w:type="dxa"/>
          </w:tcPr>
          <w:p w:rsidR="00774A7D" w:rsidRPr="009A10BD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B55" w:rsidRPr="009A10BD" w:rsidTr="00B03B20"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61B55" w:rsidRDefault="00661B55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54. Виды преступлений.</w:t>
            </w:r>
          </w:p>
        </w:tc>
        <w:tc>
          <w:tcPr>
            <w:tcW w:w="1499" w:type="dxa"/>
          </w:tcPr>
          <w:p w:rsidR="00661B55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61B55" w:rsidRPr="009A10BD" w:rsidRDefault="00661B55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661B55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55</w:t>
            </w:r>
            <w:r w:rsidR="00BA610E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Уголовная ответ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ственность. Наказа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</w:tc>
        <w:tc>
          <w:tcPr>
            <w:tcW w:w="1499" w:type="dxa"/>
          </w:tcPr>
          <w:p w:rsidR="00774A7D" w:rsidRPr="009A10BD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B55" w:rsidRPr="009A10BD" w:rsidTr="00B03B20"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61B55" w:rsidRDefault="00661B55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56. Обстоятельства, смягчающие и отягчающие наказание.</w:t>
            </w:r>
          </w:p>
        </w:tc>
        <w:tc>
          <w:tcPr>
            <w:tcW w:w="1499" w:type="dxa"/>
          </w:tcPr>
          <w:p w:rsidR="00661B55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61B55" w:rsidRPr="009A10BD" w:rsidRDefault="00661B55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B55" w:rsidRPr="009A10BD" w:rsidTr="00B03B20"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61B55" w:rsidRDefault="00661B55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57-58.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Уголовная ответ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ственность несовер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шеннолетних.</w:t>
            </w:r>
          </w:p>
        </w:tc>
        <w:tc>
          <w:tcPr>
            <w:tcW w:w="1499" w:type="dxa"/>
          </w:tcPr>
          <w:p w:rsidR="00661B55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661B55" w:rsidRPr="009A10BD" w:rsidRDefault="004A22C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  <w:r w:rsidR="00BA610E"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A610E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t>Уголовное право.</w:t>
            </w:r>
            <w:r w:rsidR="00A36057"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 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№6</w:t>
            </w:r>
            <w:r w:rsidR="00BA610E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774A7D" w:rsidP="0077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7D">
              <w:rPr>
                <w:rStyle w:val="2ArialNarrow12pt0"/>
                <w:rFonts w:ascii="Times New Roman" w:eastAsiaTheme="minorHAnsi" w:hAnsi="Times New Roman" w:cs="Times New Roman"/>
              </w:rPr>
              <w:lastRenderedPageBreak/>
              <w:t xml:space="preserve">Тема XII. Основы судопроизводства </w:t>
            </w:r>
            <w:r w:rsidRPr="00774A7D">
              <w:rPr>
                <w:rStyle w:val="29pt1"/>
                <w:rFonts w:ascii="Times New Roman" w:hAnsi="Times New Roman" w:cs="Times New Roman"/>
                <w:sz w:val="24"/>
                <w:szCs w:val="24"/>
              </w:rPr>
              <w:t>(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3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661B55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Гражданское процес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суальное право (гражданский про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цесс)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B55" w:rsidRPr="009A10BD" w:rsidTr="00B03B20"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61B55" w:rsidRDefault="00661B55" w:rsidP="00661B55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и уголов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ного судопроизводст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(уголовный про</w:t>
            </w:r>
            <w:r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цесс)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61B55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61B55" w:rsidRPr="009A10BD" w:rsidRDefault="00661B55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  <w:r w:rsidR="00BA610E"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A610E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>Основы судопроизводства.</w:t>
            </w:r>
            <w:r w:rsidR="00A36057" w:rsidRPr="00774A7D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№7</w:t>
            </w:r>
            <w:r w:rsidR="00BA610E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  <w:vAlign w:val="bottom"/>
          </w:tcPr>
          <w:p w:rsidR="00774A7D" w:rsidRPr="00774A7D" w:rsidRDefault="00774A7D" w:rsidP="00774A7D">
            <w:pPr>
              <w:pStyle w:val="20"/>
              <w:shd w:val="clear" w:color="auto" w:fill="auto"/>
              <w:spacing w:before="0" w:line="272" w:lineRule="exact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774A7D">
              <w:rPr>
                <w:rStyle w:val="2ArialNarrow12pt"/>
                <w:rFonts w:ascii="Times New Roman" w:hAnsi="Times New Roman" w:cs="Times New Roman"/>
                <w:b/>
                <w:i/>
              </w:rPr>
              <w:t xml:space="preserve">Часть пятая. Правовая культура </w:t>
            </w:r>
            <w:r w:rsidR="00661B55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(5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ч)</w:t>
            </w: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774A7D" w:rsidP="00774A7D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r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Тема XIII. Правовая культура и правосознание </w:t>
            </w:r>
            <w:r w:rsidR="00661B55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>(5</w:t>
            </w:r>
            <w:r w:rsidRPr="00774A7D">
              <w:rPr>
                <w:rStyle w:val="2ArialNarrow12pt1pt"/>
                <w:rFonts w:ascii="Times New Roman" w:hAnsi="Times New Roman" w:cs="Times New Roman"/>
                <w:b/>
                <w:i w:val="0"/>
              </w:rPr>
              <w:t xml:space="preserve">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661B55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63-64</w:t>
            </w:r>
            <w:r w:rsidR="0002029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Правовая культура и правосознание. Правовая деятель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 w:rsidR="0002029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661B55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B55" w:rsidRPr="009A10BD" w:rsidTr="00B03B20"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661B55" w:rsidRDefault="00661B55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661B55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61B55" w:rsidRPr="009A10BD" w:rsidRDefault="00661B55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61B55" w:rsidRPr="009A10BD" w:rsidRDefault="00661B55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661B55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  <w:r w:rsidR="00020294"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20294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t>Правовая культура и правосознание.</w:t>
            </w:r>
            <w:r w:rsidR="00A36057"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 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4A7D" w:rsidRPr="00774A7D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Дискуссия по теме или «круглый стол»</w:t>
            </w:r>
            <w:r w:rsidR="00020294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661B55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B55" w:rsidRPr="009A10BD" w:rsidTr="00E53949"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661B55" w:rsidRDefault="00661B55" w:rsidP="00A36057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0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67.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36057" w:rsidRPr="00A36057">
              <w:rPr>
                <w:rStyle w:val="2ArialNarrow12pt"/>
                <w:rFonts w:ascii="Times New Roman" w:hAnsi="Times New Roman" w:cs="Times New Roman"/>
              </w:rPr>
              <w:t>Основные отрасли российского права</w:t>
            </w:r>
            <w:r w:rsidR="00A36057">
              <w:rPr>
                <w:rStyle w:val="2ArialNarrow12pt"/>
                <w:rFonts w:ascii="Times New Roman" w:hAnsi="Times New Roman" w:cs="Times New Roman"/>
              </w:rPr>
              <w:t>.</w:t>
            </w:r>
            <w:r w:rsidR="00A36057" w:rsidRPr="00A36057">
              <w:rPr>
                <w:rStyle w:val="2ArialNarrow12pt"/>
                <w:rFonts w:ascii="Times New Roman" w:hAnsi="Times New Roman" w:cs="Times New Roman"/>
              </w:rPr>
              <w:t xml:space="preserve"> Правоохранительные отрасли российского права</w:t>
            </w:r>
            <w:r w:rsidR="00A36057">
              <w:rPr>
                <w:rStyle w:val="2ArialNarrow12pt"/>
                <w:rFonts w:ascii="Times New Roman" w:hAnsi="Times New Roman" w:cs="Times New Roman"/>
              </w:rPr>
              <w:t>.</w:t>
            </w:r>
            <w:r w:rsidR="00A36057" w:rsidRPr="00A36057">
              <w:rPr>
                <w:rStyle w:val="2ArialNarrow12pt"/>
                <w:rFonts w:ascii="Times New Roman" w:hAnsi="Times New Roman" w:cs="Times New Roman"/>
              </w:rPr>
              <w:t xml:space="preserve"> Правовая культура</w:t>
            </w:r>
            <w:r w:rsidR="00A36057">
              <w:rPr>
                <w:rStyle w:val="2ArialNarrow12pt"/>
                <w:rFonts w:ascii="Times New Roman" w:hAnsi="Times New Roman" w:cs="Times New Roman"/>
              </w:rPr>
              <w:t>.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Итогов</w:t>
            </w:r>
            <w:r w:rsidR="00A36057"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ая контрольная работа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61B55" w:rsidRPr="009A10BD" w:rsidRDefault="00661B55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61B55" w:rsidRDefault="004A22C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Контрольный практикум</w:t>
            </w:r>
          </w:p>
        </w:tc>
        <w:tc>
          <w:tcPr>
            <w:tcW w:w="1960" w:type="dxa"/>
          </w:tcPr>
          <w:p w:rsidR="00661B55" w:rsidRPr="009A10BD" w:rsidRDefault="00661B55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9A10BD" w:rsidRDefault="00661B55" w:rsidP="0037101B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74A7D"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. Резервное время</w:t>
            </w:r>
          </w:p>
        </w:tc>
        <w:tc>
          <w:tcPr>
            <w:tcW w:w="1499" w:type="dxa"/>
          </w:tcPr>
          <w:p w:rsidR="00774A7D" w:rsidRPr="009A10BD" w:rsidRDefault="00661B55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9A10BD" w:rsidRDefault="00774A7D" w:rsidP="00774A7D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774A7D" w:rsidRPr="009A10BD" w:rsidRDefault="00661B55" w:rsidP="0037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3C7" w:rsidRPr="00020294" w:rsidRDefault="008153C7" w:rsidP="00020294">
      <w:pPr>
        <w:rPr>
          <w:rFonts w:ascii="Times New Roman" w:eastAsia="Tahoma" w:hAnsi="Times New Roman" w:cs="Times New Roman"/>
          <w:b/>
          <w:sz w:val="28"/>
          <w:szCs w:val="24"/>
        </w:rPr>
        <w:sectPr w:rsidR="008153C7" w:rsidRPr="00020294" w:rsidSect="008153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2DAA" w:rsidRP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2DAA">
        <w:rPr>
          <w:rFonts w:ascii="Times New Roman" w:hAnsi="Times New Roman" w:cs="Times New Roman"/>
          <w:b/>
          <w:sz w:val="28"/>
          <w:szCs w:val="24"/>
        </w:rPr>
        <w:lastRenderedPageBreak/>
        <w:t>Описание учебно-методического и материально-технического обеспечения у</w:t>
      </w:r>
      <w:r w:rsidR="009A10BD">
        <w:rPr>
          <w:rFonts w:ascii="Times New Roman" w:hAnsi="Times New Roman" w:cs="Times New Roman"/>
          <w:b/>
          <w:sz w:val="28"/>
          <w:szCs w:val="24"/>
        </w:rPr>
        <w:t>чебного предмета «Право</w:t>
      </w:r>
      <w:r w:rsidRPr="00132DAA">
        <w:rPr>
          <w:rFonts w:ascii="Times New Roman" w:hAnsi="Times New Roman" w:cs="Times New Roman"/>
          <w:b/>
          <w:sz w:val="28"/>
          <w:szCs w:val="24"/>
        </w:rPr>
        <w:t>»</w:t>
      </w:r>
    </w:p>
    <w:p w:rsidR="00132DAA" w:rsidRP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478"/>
      </w:tblGrid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(программа, учебники, методические пособия, справочно – информационные источники, журналы, словари, схемы)</w:t>
            </w:r>
          </w:p>
        </w:tc>
        <w:tc>
          <w:tcPr>
            <w:tcW w:w="7479" w:type="dxa"/>
          </w:tcPr>
          <w:p w:rsidR="00132DAA" w:rsidRPr="00A90012" w:rsidRDefault="00132DAA" w:rsidP="00132DAA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0012">
              <w:rPr>
                <w:rFonts w:ascii="Times New Roman" w:hAnsi="Times New Roman" w:cs="Times New Roman"/>
                <w:sz w:val="24"/>
                <w:szCs w:val="24"/>
              </w:rPr>
              <w:t>В комплекс учебных материалов по обществознанию входят:</w:t>
            </w:r>
          </w:p>
          <w:p w:rsidR="009A10BD" w:rsidRPr="00A90012" w:rsidRDefault="009A10BD" w:rsidP="009A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Никитин А. Ф., Никитина Т. И. </w:t>
            </w:r>
            <w:r w:rsidRPr="00A90012">
              <w:rPr>
                <w:rFonts w:ascii="Times New Roman" w:hAnsi="Times New Roman" w:cs="Times New Roman"/>
                <w:sz w:val="24"/>
                <w:szCs w:val="24"/>
              </w:rPr>
              <w:t>Право. 10—11 классы. Базовый и углубленный ур</w:t>
            </w:r>
            <w:r w:rsidR="00B21BDE" w:rsidRPr="00A90012">
              <w:rPr>
                <w:rFonts w:ascii="Times New Roman" w:hAnsi="Times New Roman" w:cs="Times New Roman"/>
                <w:sz w:val="24"/>
                <w:szCs w:val="24"/>
              </w:rPr>
              <w:t>овень</w:t>
            </w:r>
            <w:r w:rsidRPr="00A90012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r w:rsidR="00E53949" w:rsidRPr="00A90012">
              <w:rPr>
                <w:rFonts w:ascii="Times New Roman" w:hAnsi="Times New Roman" w:cs="Times New Roman"/>
                <w:sz w:val="24"/>
                <w:szCs w:val="24"/>
              </w:rPr>
              <w:t xml:space="preserve"> (номер в Федеральном перечне учебников – 1.3.3.8.1.1)</w:t>
            </w:r>
            <w:r w:rsidRPr="00A90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0BD" w:rsidRPr="00A90012" w:rsidRDefault="009A10BD" w:rsidP="009A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Никитин А. Ф. </w:t>
            </w:r>
            <w:r w:rsidRPr="00A90012">
              <w:rPr>
                <w:rFonts w:ascii="Times New Roman" w:hAnsi="Times New Roman" w:cs="Times New Roman"/>
                <w:sz w:val="24"/>
                <w:szCs w:val="24"/>
              </w:rPr>
              <w:t>Основы государства и права. 10—11 классы. Методическое пособие.</w:t>
            </w:r>
          </w:p>
          <w:p w:rsidR="00A90012" w:rsidRDefault="00A90012" w:rsidP="00A90012">
            <w:pPr>
              <w:pStyle w:val="20"/>
              <w:shd w:val="clear" w:color="auto" w:fill="auto"/>
              <w:tabs>
                <w:tab w:val="left" w:pos="490"/>
              </w:tabs>
              <w:spacing w:before="0" w:line="250" w:lineRule="exact"/>
            </w:pPr>
            <w:r w:rsidRPr="00A9001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Никитина Т. И.</w:t>
            </w:r>
            <w:r w:rsidRPr="00A90012">
              <w:rPr>
                <w:rFonts w:ascii="Times New Roman" w:hAnsi="Times New Roman" w:cs="Times New Roman"/>
                <w:sz w:val="24"/>
                <w:szCs w:val="24"/>
              </w:rPr>
              <w:t xml:space="preserve"> Право. Углубленный уровень. 10—11 классы. Методическое пособие: рекомендации по составлению рабочих программ.</w:t>
            </w:r>
          </w:p>
          <w:p w:rsidR="00132DAA" w:rsidRPr="009A10BD" w:rsidRDefault="00132DAA" w:rsidP="009A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Схемы по курсу «Обществознание» 10-11 класс.</w:t>
            </w:r>
          </w:p>
          <w:p w:rsidR="00132DAA" w:rsidRPr="009A10BD" w:rsidRDefault="00132DAA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РФ:</w:t>
            </w:r>
          </w:p>
          <w:p w:rsidR="00132DAA" w:rsidRPr="009A10BD" w:rsidRDefault="00132DAA" w:rsidP="00132DAA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РФ.</w:t>
            </w:r>
          </w:p>
          <w:p w:rsidR="00132DAA" w:rsidRPr="009A10BD" w:rsidRDefault="00132DAA" w:rsidP="00132DAA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РФ.</w:t>
            </w:r>
          </w:p>
          <w:p w:rsidR="00132DAA" w:rsidRPr="009A10BD" w:rsidRDefault="00132DAA" w:rsidP="00132DAA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Семейный кодекс РФ.</w:t>
            </w:r>
          </w:p>
          <w:p w:rsidR="00132DAA" w:rsidRPr="009A10BD" w:rsidRDefault="00132DAA" w:rsidP="00132DAA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Жилищный кодекс РФ.</w:t>
            </w:r>
          </w:p>
          <w:p w:rsidR="00132DAA" w:rsidRPr="009A10BD" w:rsidRDefault="00132DAA" w:rsidP="00132DAA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Закон «О защите прав потребителей».</w:t>
            </w:r>
          </w:p>
          <w:p w:rsidR="00132DAA" w:rsidRPr="009A10BD" w:rsidRDefault="00132DAA" w:rsidP="00132DAA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6A25E5" w:rsidRPr="006A25E5" w:rsidRDefault="00132DAA" w:rsidP="006A25E5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Уголовный кодекс РФ.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Видео-, аудиоматериалы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Диски с историческими художественными и документальными фильмами.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урокам.</w:t>
            </w:r>
          </w:p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Коллекция на сайте «Цифровых образовательных ресурсов».</w:t>
            </w:r>
          </w:p>
          <w:p w:rsidR="00132DAA" w:rsidRPr="009A10BD" w:rsidRDefault="0041203C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Образование.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(в том числе и учебно – лабораторное оборудование)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 xml:space="preserve">1. Телевизор </w:t>
            </w:r>
            <w:r w:rsidRPr="009A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AA" w:rsidRPr="009A10BD" w:rsidRDefault="00165ADB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Компьютер.</w:t>
            </w:r>
          </w:p>
          <w:p w:rsidR="00132DAA" w:rsidRPr="009A10BD" w:rsidRDefault="00165ADB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Монитор.</w:t>
            </w:r>
          </w:p>
          <w:p w:rsidR="00132DAA" w:rsidRPr="009A10BD" w:rsidRDefault="00165ADB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Колонки.</w:t>
            </w:r>
          </w:p>
          <w:p w:rsidR="00132DAA" w:rsidRPr="009A10BD" w:rsidRDefault="00165ADB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Медиапроектор.</w:t>
            </w:r>
          </w:p>
          <w:p w:rsidR="00132DAA" w:rsidRPr="009A10BD" w:rsidRDefault="00165ADB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Комплекс «Дидактика».</w:t>
            </w:r>
          </w:p>
        </w:tc>
      </w:tr>
    </w:tbl>
    <w:p w:rsidR="00132DAA" w:rsidRPr="00132DAA" w:rsidRDefault="00132DAA" w:rsidP="00132DAA">
      <w:pPr>
        <w:spacing w:after="0" w:line="240" w:lineRule="auto"/>
        <w:rPr>
          <w:rFonts w:ascii="Times New Roman" w:hAnsi="Times New Roman" w:cs="Times New Roman"/>
          <w:b/>
        </w:rPr>
      </w:pPr>
      <w:r w:rsidRPr="00132DAA">
        <w:rPr>
          <w:rFonts w:ascii="Times New Roman" w:hAnsi="Times New Roman" w:cs="Times New Roman"/>
          <w:b/>
        </w:rPr>
        <w:br w:type="page"/>
      </w:r>
    </w:p>
    <w:p w:rsidR="00D20A31" w:rsidRPr="005F3F5F" w:rsidRDefault="005F3F5F" w:rsidP="005F3F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F3F5F">
        <w:rPr>
          <w:rFonts w:ascii="Times New Roman" w:hAnsi="Times New Roman" w:cs="Times New Roman"/>
          <w:i/>
          <w:sz w:val="24"/>
        </w:rPr>
        <w:lastRenderedPageBreak/>
        <w:t>Приложение 1</w:t>
      </w:r>
    </w:p>
    <w:p w:rsidR="005F3F5F" w:rsidRDefault="005F3F5F" w:rsidP="005F3F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3"/>
        <w:gridCol w:w="4903"/>
        <w:gridCol w:w="312"/>
      </w:tblGrid>
      <w:tr w:rsidR="003D48CA" w:rsidRPr="003D48CA" w:rsidTr="003D48CA">
        <w:trPr>
          <w:tblCellSpacing w:w="15" w:type="dxa"/>
        </w:trPr>
        <w:tc>
          <w:tcPr>
            <w:tcW w:w="4969" w:type="pct"/>
            <w:gridSpan w:val="3"/>
            <w:shd w:val="clear" w:color="auto" w:fill="F0F0F0"/>
            <w:hideMark/>
          </w:tcPr>
          <w:p w:rsidR="003D48CA" w:rsidRPr="003D48CA" w:rsidRDefault="00022928" w:rsidP="00D7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3D48CA" w:rsidRPr="003D48CA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оговая</w:t>
            </w:r>
            <w:r w:rsidR="003D48CA">
              <w:rPr>
                <w:rFonts w:ascii="Times New Roman" w:hAnsi="Times New Roman" w:cs="Times New Roman"/>
                <w:b/>
              </w:rPr>
              <w:t xml:space="preserve"> контрольн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="003D48CA">
              <w:rPr>
                <w:rFonts w:ascii="Times New Roman" w:hAnsi="Times New Roman" w:cs="Times New Roman"/>
                <w:b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</w:rPr>
              <w:t>а по праву в 10</w:t>
            </w:r>
            <w:r w:rsidR="003D48CA" w:rsidRPr="003D48CA">
              <w:rPr>
                <w:rFonts w:ascii="Times New Roman" w:hAnsi="Times New Roman" w:cs="Times New Roman"/>
                <w:b/>
              </w:rPr>
              <w:t xml:space="preserve"> классе</w:t>
            </w:r>
          </w:p>
          <w:p w:rsidR="003D48CA" w:rsidRPr="003D48CA" w:rsidRDefault="003D48CA" w:rsidP="00D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1. Высшей юридической силой в иерархии правовых актов обладает</w:t>
            </w:r>
          </w:p>
        </w:tc>
      </w:tr>
      <w:tr w:rsidR="003D48CA" w:rsidRPr="003D48CA" w:rsidTr="003D48CA">
        <w:trPr>
          <w:gridAfter w:val="2"/>
          <w:wAfter w:w="2643" w:type="pct"/>
          <w:tblCellSpacing w:w="15" w:type="dxa"/>
        </w:trPr>
        <w:tc>
          <w:tcPr>
            <w:tcW w:w="2311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3764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Конституция                                        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закон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правительства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3761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закон субъекта федерации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2. Верны ли следующие суждения о юридических фактах?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Бездействие может являться юридическим фактом.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Правомерные действия соответствуют требованиям закона.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67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3. Отличительным признаком правовой нормы является</w:t>
            </w: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67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принятие ее соответствующим государственным органом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соответствие принятым в обществе представлениям о добре и зле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обеспеченность силой общественного мнения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соответствие правам человека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4. Согласно Конституции РФ, носителем суверенитета и единственным источником власти в Российской Федерации является</w:t>
            </w:r>
          </w:p>
        </w:tc>
      </w:tr>
      <w:tr w:rsidR="003D48CA" w:rsidRPr="003D48CA" w:rsidTr="003D48CA">
        <w:trPr>
          <w:gridAfter w:val="1"/>
          <w:wAfter w:w="122" w:type="pct"/>
          <w:tblCellSpacing w:w="15" w:type="dxa"/>
        </w:trPr>
        <w:tc>
          <w:tcPr>
            <w:tcW w:w="4831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67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субъект РФ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государство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многонациональный народ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Президент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5. Согласно Конституции РФ гарантом территориальной целостности страны, прав и свобод личности является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Президент РФ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Правительство РФ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Государственная Дума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Федерации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6. Верны ли следующие суждения о возникновении правоспособности и дееспособности?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"/>
              <w:gridCol w:w="8819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А.</w:t>
                  </w:r>
                </w:p>
              </w:tc>
              <w:tc>
                <w:tcPr>
                  <w:tcW w:w="8805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Правоспособность и дееспособность у юридических лиц возникает в момент регистрации юридического лица.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Б.</w:t>
                  </w:r>
                </w:p>
              </w:tc>
              <w:tc>
                <w:tcPr>
                  <w:tcW w:w="8805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Правоспособность физического лица возникает в момент получения паспорта.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7. Что отличает правовую норму от всех остальных социальных норм?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она адресована конкретной социальной группе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она устанавливает равноправие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она существует только в письменном виде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исполняется добровольно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 Верны ли следующие суждения о Российской Федерации?</w:t>
            </w:r>
          </w:p>
          <w:tbl>
            <w:tblPr>
              <w:tblW w:w="49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8903"/>
            </w:tblGrid>
            <w:tr w:rsidR="003D48CA" w:rsidRPr="003D48CA" w:rsidTr="00D747CF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 является федеративным государством, все субъекты которого образованы по национальному признаку.</w:t>
                  </w:r>
                </w:p>
              </w:tc>
            </w:tr>
            <w:tr w:rsidR="003D48CA" w:rsidRPr="003D48CA" w:rsidTr="00D747CF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Согласно Конституции РФ, гарантом прав и свобод человека и гражданина является Президент страны.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9. Верны ли следующие суждения о выборах высших органов власти РФ?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"/>
              <w:gridCol w:w="8935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Президента РФ избирают голосованием обеих палат Федерального собрания.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Выборы депутатов Государственной Думы осуществляются на альтернативной основе.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10.Ныне действующая в Российской Федерации Конституция была принята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Президентом Российской Федерации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Правительством Российской Федерации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Федеральным Собранием Российской Федерации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на всенародном референдуме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11. В каком случае необходимо обратиться в прокуратуру?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Гражданка М. решила подать жалобу на действия сотрудников милиции, которые, по ее мнению, нарушили ее права.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Гражданке К. необходим защитник ее прав как потерпевшей в ходе следствия по делу об ограблении.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Гражданке Д. нужно заключить договор о продаже принадлежащего ей земельного участка.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Гражданка И. не согласна с решением суда, вынесшим ей обвинение в присвоении авторских прав на чужое литературное произведение.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12. Согласно Конституции Российской Федерации высшим непосредственным выражением власти народа являются(-ется)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митинги и демонстрации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сбор подписей в поддержку кандидата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забастовки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референдум и свободные выборы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13. Верны ли следующие суждения о правах и обязанностях налогоплательщиков?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4"/>
              <w:gridCol w:w="9081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Налогоплательщики обязаны своевременно и в полном объеме уплачивать налоги и сборы.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Налогоплательщики могут пользоваться льготами по уплате налогов на основаниях и в порядке, установленных законодательством.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48CA" w:rsidRPr="003D48CA" w:rsidRDefault="003D48CA" w:rsidP="003D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Верны ли следующие суждения о субъектах правоотношений?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9141"/>
            </w:tblGrid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Юридическое лицо может вступать в правоотношения только с юридическим лицом.</w:t>
                  </w:r>
                </w:p>
              </w:tc>
            </w:tr>
            <w:tr w:rsidR="003D48CA" w:rsidRPr="003D48CA" w:rsidTr="00D747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Общим для всех субъектов всех отраслей права является то, что они имеют права и юридические обязанности.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А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верны оба суждения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верно только Б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оба суждения неверны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15. К формам территориально-государственного устройства относится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демократия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федерация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республика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монархия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16. Формирование представительных органов власти наполовину из кандидатов, включенных в избирательные списки своих партий и движений, наполовину – из получивших большинство голосов в одномандатных округах характерно для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мажоритарной избирательной системы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пропорциональной избирательной системы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прямого делегирования депутатов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смешанной избирательной системы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17. 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</w:t>
            </w:r>
            <w:r w:rsidRPr="003D48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.?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авторитарный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демократический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тоталитарный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4)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диктаторский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18. В государстве Н. выборы проводятся по мажоритарной системе. Какой из указанных признаков для нее характерен?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выборы проводятся по партийным спискам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формируются одномандатные избирательные округа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устанавливается избирательный барьер для прохождения партии в парламент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места в парламенте распределяются в соответствии с количеством голосов, полученных партией на выборах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19. В государстве Г. существует пропорциональная избирательная система, в которой ведущая роль принадлежит политическим партиям. Укажите признак, являющийся отличием данной системы.</w:t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создается единый общенациональный избирательный округ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предусмотрен второй тур голосования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в средствах массовой информации представляются программы кандидатов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победу в округе одерживает кандидат, получивший большинство голосов на выборах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20. Запишите слово, пропущенное в схеме:</w:t>
            </w:r>
          </w:p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5834380" cy="1378585"/>
                  <wp:effectExtent l="19050" t="0" r="0" b="0"/>
                  <wp:docPr id="2" name="Рисунок 78" descr="http://213.208.189.17/os11/docs/756DF168F63F9A6341711C61AA5EC578/questions/4271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213.208.189.17/os11/docs/756DF168F63F9A6341711C61AA5EC578/questions/4271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38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8CA" w:rsidRPr="003D48CA" w:rsidTr="00D74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21. Установите соответствие между примерами и элементами статуса гражданина, записанными в Конституции РФ: к каждой позиции, данной в первом столбце, подберите соответствующую позицию из второго столбца. </w:t>
            </w:r>
          </w:p>
        </w:tc>
      </w:tr>
    </w:tbl>
    <w:p w:rsidR="003D48CA" w:rsidRPr="003D48CA" w:rsidRDefault="003D48CA" w:rsidP="003D48C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"/>
        <w:gridCol w:w="9188"/>
      </w:tblGrid>
      <w:tr w:rsidR="003D48CA" w:rsidRPr="003D48CA" w:rsidTr="00D747CF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7"/>
              <w:gridCol w:w="225"/>
              <w:gridCol w:w="4061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 xml:space="preserve">ПРИМЕРЫ 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ЭЛЕМЕНТЫ СТАТУСА ГРАЖДАНИНА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3"/>
                    <w:gridCol w:w="4329"/>
                  </w:tblGrid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неприкосновенность частной жизни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защищать Отечество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избирать и быть избранным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сохранять природу и окружающую среду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платить налоги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заботиться о сохранении исторического и культурного наследия</w:t>
                        </w:r>
                      </w:p>
                    </w:tc>
                  </w:tr>
                </w:tbl>
                <w:p w:rsidR="003D48CA" w:rsidRPr="003D48CA" w:rsidRDefault="003D48CA" w:rsidP="00D7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3612"/>
                  </w:tblGrid>
                  <w:tr w:rsidR="003D48CA" w:rsidRPr="003D48CA" w:rsidTr="00D747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права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обязанности</w:t>
                        </w:r>
                      </w:p>
                    </w:tc>
                  </w:tr>
                </w:tbl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0F0F0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22. Найдите в приведенном ниже спискехарактерные признаки правонарушений.</w:t>
            </w:r>
          </w:p>
        </w:tc>
      </w:tr>
      <w:tr w:rsidR="003D48CA" w:rsidRPr="003D48CA" w:rsidTr="00D747CF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общественно опасное деяние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4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) безнравственное деяние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неэтичное деяние          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) безрассудное деяние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виновное деяние                         </w:t>
                  </w:r>
                  <w:r w:rsidRPr="003D48C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</w:t>
                  </w: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) противоправное деяние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48CA" w:rsidRPr="003D48CA" w:rsidTr="00D747CF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23. Ниже приведен перечень терминов, все они, за исключением одного, относятся к понятию «источники права». </w:t>
            </w:r>
          </w:p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Судебная практика, правовые обычаи, прецеденты, нормативные акты, санкции.</w:t>
            </w:r>
          </w:p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Найдите и укажите понятие, «выпадающее» из этого ряда.  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24. Прочитайте приведённый ниже текст, каждое положение которого пронумеровано. 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249"/>
                  </w:tblGrid>
                  <w:tr w:rsidR="003D48CA" w:rsidRPr="003D48CA" w:rsidTr="00D747C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 (1)Гражданин К. должен быть призван на военную службу осенью текущего года. (2)Он решил воспользоваться правом на замену военной службы по призыву альтернативной гражданской службой и подал заявление в военкомат за несколько дней до начала осеннего призыва. (3)Приходится сожалеть о том, что К. невнимательно изучил ФЗ «Об альтернативной гражданской службе». (4)Мы разделяем мнение тех, кто считает, что  гражданину следует знать не только свои права, но и то, как правильно ими пользоваться.  </w:t>
                        </w:r>
                      </w:p>
                    </w:tc>
                  </w:tr>
                </w:tbl>
                <w:p w:rsidR="003D48CA" w:rsidRPr="003D48CA" w:rsidRDefault="003D48CA" w:rsidP="00D747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Определите, какие положения текста носят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9040"/>
              <w:gridCol w:w="130"/>
            </w:tblGrid>
            <w:tr w:rsidR="003D48CA" w:rsidRPr="003D48CA" w:rsidTr="00D747CF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4"/>
                    <w:gridCol w:w="8556"/>
                  </w:tblGrid>
                  <w:tr w:rsidR="003D48CA" w:rsidRPr="003D48CA" w:rsidTr="00D747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фактический характер</w:t>
                        </w:r>
                      </w:p>
                    </w:tc>
                  </w:tr>
                  <w:tr w:rsidR="003D48CA" w:rsidRPr="003D48CA" w:rsidTr="00D747C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D48CA" w:rsidRPr="003D48CA" w:rsidRDefault="003D48CA" w:rsidP="00D747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D48C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характер оценочных суждений</w:t>
                        </w:r>
                      </w:p>
                    </w:tc>
                  </w:tr>
                </w:tbl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Запишите под номером положения букву, обозначающую его характер. Получившуюся последовательность букв перенесите в бланк ответов.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25.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</w:p>
          <w:p w:rsidR="003D48CA" w:rsidRPr="003D48CA" w:rsidRDefault="003D48CA" w:rsidP="00D747C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«Право – это система установленных государством общеобязательных правил поведения, исполнение которых обеспечивается силой __________ (1). Право – понятие неоднозначное. Первое значение – совокупность норм,   которые регулируют наиболее важные __________ (2) в обществе и за нарушение которых взыскивает государство. Другое значение – личная </w:t>
            </w:r>
            <w:r w:rsidRPr="003D48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возможность. Эта возможность гарантируется __________ (3).  Нередко в одинаковом значении используются слова «право» и «закон». Однако законами называются такие правовые акты, которые принимаются высшими органами государственной __________ (4). А среди них высшей юридической силой обладает  __________ (5).  Наряду с законами существуют и другие правовые акты, подчиненные законам: указы, постановления, распоряжения, правила и т.п. Вместе с законами они составляют __________ (6) права.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 </w:t>
            </w:r>
          </w:p>
          <w:p w:rsidR="003D48CA" w:rsidRPr="003D48CA" w:rsidRDefault="003D48CA" w:rsidP="00D7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 xml:space="preserve">В данной ниже таблице указаны номера пропусков. Запишите под каждым номером букву, соответствующую выбранному вами слову. </w:t>
            </w:r>
          </w:p>
        </w:tc>
      </w:tr>
    </w:tbl>
    <w:p w:rsidR="003D48CA" w:rsidRPr="003D48CA" w:rsidRDefault="003D48CA" w:rsidP="003D48C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235"/>
      </w:tblGrid>
      <w:tr w:rsidR="003D48CA" w:rsidRPr="003D48CA" w:rsidTr="00D747CF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8C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81"/>
              <w:gridCol w:w="8679"/>
            </w:tblGrid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отношения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страны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закон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государство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обычай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власть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Конституция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кодекс </w:t>
                  </w:r>
                </w:p>
              </w:tc>
            </w:tr>
            <w:tr w:rsidR="003D48CA" w:rsidRPr="003D48CA" w:rsidTr="00D747C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И) </w:t>
                  </w:r>
                </w:p>
              </w:tc>
              <w:tc>
                <w:tcPr>
                  <w:tcW w:w="5000" w:type="pct"/>
                  <w:hideMark/>
                </w:tcPr>
                <w:p w:rsidR="003D48CA" w:rsidRPr="003D48CA" w:rsidRDefault="003D48CA" w:rsidP="00D7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48C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источник </w:t>
                  </w:r>
                </w:p>
              </w:tc>
            </w:tr>
          </w:tbl>
          <w:p w:rsidR="003D48CA" w:rsidRPr="003D48CA" w:rsidRDefault="003D48CA" w:rsidP="00D7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</w:p>
    <w:p w:rsidR="003D48CA" w:rsidRPr="003D48CA" w:rsidRDefault="003D48CA" w:rsidP="003D48C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D48CA">
        <w:rPr>
          <w:rFonts w:ascii="Times New Roman" w:hAnsi="Times New Roman" w:cs="Times New Roman"/>
          <w:color w:val="000000"/>
        </w:rPr>
        <w:t>Критерии оценивания.</w:t>
      </w:r>
    </w:p>
    <w:tbl>
      <w:tblPr>
        <w:tblStyle w:val="ab"/>
        <w:tblW w:w="0" w:type="auto"/>
        <w:tblLook w:val="04A0"/>
      </w:tblPr>
      <w:tblGrid>
        <w:gridCol w:w="947"/>
        <w:gridCol w:w="2138"/>
        <w:gridCol w:w="5670"/>
      </w:tblGrid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Балл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121222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 ( 1 ошибка – 1 балл)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 ( 1 ошибка – 1 балл)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Санкции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ААББ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 ( 1 ошибка – 1 балл)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ГАВЕЖИ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  <w:r w:rsidRPr="003D48CA">
              <w:rPr>
                <w:rFonts w:ascii="Times New Roman" w:hAnsi="Times New Roman" w:cs="Times New Roman"/>
              </w:rPr>
              <w:t>2 ( 1 ошибка – 1 балл)</w:t>
            </w:r>
          </w:p>
        </w:tc>
      </w:tr>
      <w:tr w:rsidR="003D48CA" w:rsidRPr="003D48CA" w:rsidTr="00D747C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A" w:rsidRPr="003D48CA" w:rsidRDefault="003D48CA" w:rsidP="00D747CF">
            <w:pPr>
              <w:rPr>
                <w:rFonts w:ascii="Times New Roman" w:hAnsi="Times New Roman" w:cs="Times New Roman"/>
              </w:rPr>
            </w:pPr>
          </w:p>
        </w:tc>
      </w:tr>
    </w:tbl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lastRenderedPageBreak/>
        <w:t>Всего:31 балл.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>Оценивание: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 xml:space="preserve"> «5» - 24 баллов и более;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 xml:space="preserve"> «4» - 19 баллов и более;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 xml:space="preserve"> «3» - 15 баллов и более; </w:t>
      </w:r>
    </w:p>
    <w:p w:rsidR="003D48CA" w:rsidRPr="003D48CA" w:rsidRDefault="003D48CA" w:rsidP="003D48CA">
      <w:pPr>
        <w:spacing w:after="0"/>
        <w:rPr>
          <w:rFonts w:ascii="Times New Roman" w:hAnsi="Times New Roman" w:cs="Times New Roman"/>
        </w:rPr>
      </w:pPr>
      <w:r w:rsidRPr="003D48CA">
        <w:rPr>
          <w:rFonts w:ascii="Times New Roman" w:hAnsi="Times New Roman" w:cs="Times New Roman"/>
        </w:rPr>
        <w:t xml:space="preserve"> «2» - 14 баллов и менее;</w:t>
      </w:r>
    </w:p>
    <w:p w:rsidR="00022928" w:rsidRDefault="00022928">
      <w:pPr>
        <w:rPr>
          <w:rFonts w:ascii="Times New Roman" w:hAnsi="Times New Roman" w:cs="Times New Roman"/>
          <w:sz w:val="24"/>
        </w:rPr>
      </w:pPr>
    </w:p>
    <w:p w:rsidR="00022928" w:rsidRPr="003D48CA" w:rsidRDefault="00022928" w:rsidP="00022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3D48C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оговая контрольная работа</w:t>
      </w:r>
      <w:r w:rsidRPr="003D48CA">
        <w:rPr>
          <w:rFonts w:ascii="Times New Roman" w:hAnsi="Times New Roman" w:cs="Times New Roman"/>
          <w:b/>
        </w:rPr>
        <w:t xml:space="preserve"> по праву в 1</w:t>
      </w:r>
      <w:r>
        <w:rPr>
          <w:rFonts w:ascii="Times New Roman" w:hAnsi="Times New Roman" w:cs="Times New Roman"/>
          <w:b/>
        </w:rPr>
        <w:t>1</w:t>
      </w:r>
      <w:r w:rsidRPr="003D48CA">
        <w:rPr>
          <w:rFonts w:ascii="Times New Roman" w:hAnsi="Times New Roman" w:cs="Times New Roman"/>
          <w:b/>
        </w:rPr>
        <w:t xml:space="preserve"> классе</w:t>
      </w:r>
    </w:p>
    <w:p w:rsidR="00022928" w:rsidRDefault="00022928" w:rsidP="0002292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928" w:rsidRPr="00085D3B" w:rsidRDefault="00022928" w:rsidP="0002292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контрольной работы – </w:t>
      </w: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уровень усвоения основных понятий курса</w:t>
      </w:r>
    </w:p>
    <w:p w:rsidR="00022928" w:rsidRPr="00085D3B" w:rsidRDefault="00022928" w:rsidP="0002292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определяющие нормативно-правовую базу контрольной работы.</w:t>
      </w:r>
    </w:p>
    <w:p w:rsidR="00022928" w:rsidRPr="00DE0162" w:rsidRDefault="00022928" w:rsidP="00022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1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«О введении федерального государственного образовательного стандарта среднего общего образования»</w:t>
      </w:r>
    </w:p>
    <w:p w:rsidR="00022928" w:rsidRPr="00085D3B" w:rsidRDefault="00022928" w:rsidP="00022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структуры и содержания контрольной работы.</w:t>
      </w:r>
    </w:p>
    <w:p w:rsidR="00022928" w:rsidRPr="00085D3B" w:rsidRDefault="00022928" w:rsidP="0002292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состоит из трех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022928" w:rsidRPr="00085D3B" w:rsidRDefault="00022928" w:rsidP="00022928">
      <w:pPr>
        <w:numPr>
          <w:ilvl w:val="0"/>
          <w:numId w:val="37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 содержит задания с выбором ответа</w:t>
      </w:r>
    </w:p>
    <w:p w:rsidR="00022928" w:rsidRPr="00085D3B" w:rsidRDefault="00022928" w:rsidP="00022928">
      <w:pPr>
        <w:numPr>
          <w:ilvl w:val="0"/>
          <w:numId w:val="37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2 (повышенный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022928" w:rsidRPr="00085D3B" w:rsidRDefault="00022928" w:rsidP="00022928">
      <w:pPr>
        <w:numPr>
          <w:ilvl w:val="0"/>
          <w:numId w:val="37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(высокий уровень)  содержит задания,  </w:t>
      </w:r>
      <w:r w:rsidRPr="00085D3B">
        <w:rPr>
          <w:rFonts w:ascii="Times New Roman" w:hAnsi="Times New Roman" w:cs="Times New Roman"/>
          <w:sz w:val="24"/>
          <w:szCs w:val="24"/>
        </w:rPr>
        <w:t xml:space="preserve">где учащиеся используя приобретённые знания и умения в нетиповых ситуациях </w:t>
      </w:r>
    </w:p>
    <w:p w:rsidR="00022928" w:rsidRPr="00085D3B" w:rsidRDefault="00022928" w:rsidP="0002292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первой части предполагает знание обществоведческого термина.     </w:t>
      </w:r>
    </w:p>
    <w:p w:rsidR="00022928" w:rsidRPr="00085D3B" w:rsidRDefault="00022928" w:rsidP="0002292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заданиях с открытым ответом второй части работы ответ дается соответствующей записью в виде слова или словосочетания.</w:t>
      </w:r>
    </w:p>
    <w:p w:rsidR="00022928" w:rsidRPr="00085D3B" w:rsidRDefault="00022928" w:rsidP="0002292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022928" w:rsidRPr="00085D3B" w:rsidRDefault="00022928" w:rsidP="00022928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работы.</w:t>
      </w:r>
    </w:p>
    <w:p w:rsidR="00022928" w:rsidRPr="00085D3B" w:rsidRDefault="00022928" w:rsidP="0002292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контрольной работы отводится (45 минут)</w:t>
      </w:r>
    </w:p>
    <w:p w:rsidR="00022928" w:rsidRPr="00085D3B" w:rsidRDefault="00022928" w:rsidP="00022928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 оценки.</w:t>
      </w: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958"/>
        <w:gridCol w:w="1032"/>
        <w:gridCol w:w="3923"/>
        <w:gridCol w:w="2397"/>
        <w:gridCol w:w="1262"/>
      </w:tblGrid>
      <w:tr w:rsidR="00022928" w:rsidRPr="00085D3B" w:rsidTr="008D3E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b95ea6d3e9fdebd677024babed454b9b018839a0"/>
            <w:bookmarkStart w:id="24" w:name="0"/>
            <w:bookmarkEnd w:id="23"/>
            <w:bookmarkEnd w:id="24"/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заданий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первичный бал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заданий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выполнения</w:t>
            </w:r>
          </w:p>
        </w:tc>
      </w:tr>
      <w:tr w:rsidR="00022928" w:rsidRPr="00085D3B" w:rsidTr="008D3E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 за каждый правильный ответ.  Всего  12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термина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мин.</w:t>
            </w:r>
          </w:p>
        </w:tc>
      </w:tr>
      <w:tr w:rsidR="00022928" w:rsidRPr="00085D3B" w:rsidTr="008D3E72">
        <w:trPr>
          <w:trHeight w:val="8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балла за правильный ответ</w:t>
            </w:r>
          </w:p>
          <w:p w:rsidR="00022928" w:rsidRPr="00085D3B" w:rsidRDefault="00022928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1балл при наличии одной ошибки.</w:t>
            </w:r>
          </w:p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4 баллов       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открытым ответом, требующие  частично преобразовать и применить информацию в типовых ситуациях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 мин.</w:t>
            </w:r>
          </w:p>
        </w:tc>
      </w:tr>
      <w:tr w:rsidR="00022928" w:rsidRPr="00085D3B" w:rsidTr="008D3E72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1 - 3 балла за правильный ответ (если названы все элементы ответа) 1-2 балла за частичный ответ; Всего 3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с открытым ответом, требующие использования  приобретённых знаний и умений в нетиповых ситуациях или </w:t>
            </w: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создавая новой информации.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10 мин.</w:t>
            </w:r>
          </w:p>
        </w:tc>
      </w:tr>
      <w:tr w:rsidR="00022928" w:rsidRPr="00085D3B" w:rsidTr="008D3E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28" w:rsidRPr="00085D3B" w:rsidRDefault="00022928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928" w:rsidRPr="00085D3B" w:rsidRDefault="00022928" w:rsidP="008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022928" w:rsidRPr="00085D3B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928" w:rsidRPr="00085D3B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D3B">
        <w:rPr>
          <w:rFonts w:ascii="Times New Roman" w:hAnsi="Times New Roman" w:cs="Times New Roman"/>
          <w:sz w:val="24"/>
          <w:szCs w:val="24"/>
        </w:rPr>
        <w:t>В работе задания условно разделены на тематические блоки: 1)Гражданское право; 2)Налоговое право; 3) Семейное право; 4) Трудовое право; 5) Административное право; 6) Уголовное право.</w:t>
      </w:r>
    </w:p>
    <w:p w:rsidR="00022928" w:rsidRDefault="00022928" w:rsidP="000229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6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Объяснить значение следующих терминов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право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Предпринимательство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Правоспособность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Преступление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договор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Уголовная ответственность    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11.Приватизация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Национализация </w:t>
      </w:r>
    </w:p>
    <w:p w:rsidR="00022928" w:rsidRPr="005D50FF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6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Выполните задание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приведенном ниже перечне укажите физических и юридических лиц: фирма «Арктика», акционерное общество «Лимит», слесарь Марчук, депутат Гос. Думы Иванов, кооператив «Заря».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1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Определите, к какому виду относятся следующие договоры по Гражданскому праву а) командировочный сдал вещи в камеру хранения, б) родственники преподнесли Виктору фотоаппарат, в) гражданин приобрел железнодорожный билет, г) покупательница оплатила чек и стала выбирать пылесос, ж) супруги М. положили 50 000 руб. на счет в банке, д)  гражданин К. занял у сослуживца 50 рублей, е) сельский житель снял на время комнату в городской квартире, </w:t>
      </w:r>
      <w:r>
        <w:rPr>
          <w:rFonts w:ascii="Times New Roman" w:eastAsia="Times New Roman" w:hAnsi="Times New Roman" w:cs="Times New Roman"/>
          <w:color w:val="D64C57"/>
          <w:sz w:val="24"/>
          <w:szCs w:val="24"/>
        </w:rPr>
        <w:t xml:space="preserve"> </w:t>
      </w:r>
      <w:r w:rsidRPr="00607414">
        <w:rPr>
          <w:rFonts w:ascii="Times New Roman" w:eastAsia="Times New Roman" w:hAnsi="Times New Roman" w:cs="Times New Roman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D64C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бригада строителей заключила договор с фирмой «Радуга» о строительстве офисного здания.</w:t>
      </w:r>
    </w:p>
    <w:p w:rsidR="00022928" w:rsidRPr="00E71B89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 w:rsidRPr="00607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решите задачу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F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16 лет Игорь остался без родителей, имущество которых перешло к нему по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наследству. Его попечителем стала бабушка. Однажды он подарил отцу своего друга ко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дню рождения очень ценное собрание сочинений классика. Тот не хотел принимать такой</w:t>
      </w:r>
    </w:p>
    <w:p w:rsidR="00022928" w:rsidRDefault="00022928" w:rsidP="00022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подарок, но Игорь настоял на своем, говоря, что книги теперь принадлежат ему и он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распоряжаться ими. Однако вскоре бабушка Игоря потребовала вернуть книги,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посчитав, что они ему пригодятся для учебы на филологическом факультете.  </w:t>
      </w:r>
      <w:r w:rsidRPr="0060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Должен ли</w:t>
      </w:r>
      <w:r w:rsidRPr="006074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отец друга возвратить книги?</w:t>
      </w:r>
      <w:r w:rsidRPr="0060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928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928" w:rsidRPr="00085D3B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022928" w:rsidRPr="00DE0162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62">
        <w:rPr>
          <w:rFonts w:ascii="Times New Roman" w:hAnsi="Times New Roman" w:cs="Times New Roman"/>
          <w:sz w:val="24"/>
          <w:szCs w:val="24"/>
        </w:rPr>
        <w:t xml:space="preserve">«5» 25-28 баллов; </w:t>
      </w:r>
    </w:p>
    <w:p w:rsidR="00022928" w:rsidRPr="00DE0162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62">
        <w:rPr>
          <w:rFonts w:ascii="Times New Roman" w:hAnsi="Times New Roman" w:cs="Times New Roman"/>
          <w:sz w:val="24"/>
          <w:szCs w:val="24"/>
        </w:rPr>
        <w:t xml:space="preserve">«4» 19-24 баллов; </w:t>
      </w:r>
    </w:p>
    <w:p w:rsidR="00022928" w:rsidRPr="00DE0162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162">
        <w:rPr>
          <w:rFonts w:ascii="Times New Roman" w:hAnsi="Times New Roman" w:cs="Times New Roman"/>
          <w:sz w:val="24"/>
          <w:szCs w:val="24"/>
        </w:rPr>
        <w:t>«3» 13-18 баллов.</w:t>
      </w:r>
    </w:p>
    <w:p w:rsidR="00022928" w:rsidRPr="00085D3B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85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085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     </w:t>
      </w:r>
      <w:r w:rsidRPr="00085D3B">
        <w:rPr>
          <w:rFonts w:ascii="Times New Roman" w:hAnsi="Times New Roman" w:cs="Times New Roman"/>
          <w:b/>
          <w:sz w:val="24"/>
          <w:szCs w:val="24"/>
        </w:rPr>
        <w:t>Задания   1-12  по 1 баллу</w:t>
      </w:r>
    </w:p>
    <w:p w:rsidR="00022928" w:rsidRPr="00085D3B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85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</w:t>
      </w:r>
      <w:r w:rsidRPr="00085D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085D3B">
        <w:rPr>
          <w:rFonts w:ascii="Times New Roman" w:hAnsi="Times New Roman" w:cs="Times New Roman"/>
          <w:b/>
          <w:sz w:val="24"/>
          <w:szCs w:val="24"/>
        </w:rPr>
        <w:t xml:space="preserve">   Задания 1 - 5 балла</w:t>
      </w:r>
    </w:p>
    <w:p w:rsidR="00022928" w:rsidRPr="00085D3B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 xml:space="preserve">                     Задание  2 -8 балла</w:t>
      </w:r>
    </w:p>
    <w:p w:rsidR="00022928" w:rsidRPr="00085D3B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 xml:space="preserve">Часть  </w:t>
      </w:r>
      <w:r w:rsidRPr="00085D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5D3B">
        <w:rPr>
          <w:rFonts w:ascii="Times New Roman" w:hAnsi="Times New Roman" w:cs="Times New Roman"/>
          <w:b/>
          <w:sz w:val="24"/>
          <w:szCs w:val="24"/>
        </w:rPr>
        <w:t>.  Задание 1 – 3 балла</w:t>
      </w:r>
    </w:p>
    <w:p w:rsidR="00022928" w:rsidRPr="00085D3B" w:rsidRDefault="00022928" w:rsidP="000229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D3B">
        <w:rPr>
          <w:rFonts w:ascii="Times New Roman" w:hAnsi="Times New Roman" w:cs="Times New Roman"/>
          <w:b/>
          <w:sz w:val="24"/>
          <w:szCs w:val="24"/>
        </w:rPr>
        <w:t>Всего 28 баллов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22928" w:rsidRPr="00DE0162" w:rsidTr="008D3E72">
        <w:tc>
          <w:tcPr>
            <w:tcW w:w="4785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>№ задания</w:t>
            </w:r>
          </w:p>
        </w:tc>
        <w:tc>
          <w:tcPr>
            <w:tcW w:w="4786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>ответы</w:t>
            </w:r>
          </w:p>
        </w:tc>
      </w:tr>
      <w:tr w:rsidR="00022928" w:rsidRPr="00DE0162" w:rsidTr="008D3E72">
        <w:tc>
          <w:tcPr>
            <w:tcW w:w="4785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Часть 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22928" w:rsidRPr="00DE0162" w:rsidTr="008D3E72">
        <w:tc>
          <w:tcPr>
            <w:tcW w:w="4785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Часть 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val="en-US"/>
              </w:rPr>
              <w:t>II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</w:rPr>
              <w:t xml:space="preserve">. </w:t>
            </w: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   Задание 1.</w:t>
            </w:r>
          </w:p>
        </w:tc>
        <w:tc>
          <w:tcPr>
            <w:tcW w:w="4786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Физические лица: </w:t>
            </w:r>
            <w:r w:rsidRPr="00DE01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слесарь Марчук, депутат Гос. Думы Иванов</w:t>
            </w:r>
          </w:p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Юридические лица</w:t>
            </w:r>
            <w:r w:rsidRPr="00DE0162">
              <w:rPr>
                <w:rFonts w:ascii="Times New Roman" w:eastAsia="Times New Roman" w:hAnsi="Times New Roman" w:cs="Times New Roman"/>
                <w:color w:val="000000"/>
                <w:szCs w:val="24"/>
              </w:rPr>
              <w:t>: фирма «Арктика», акционерное общество «Лимит»</w:t>
            </w:r>
          </w:p>
        </w:tc>
      </w:tr>
      <w:tr w:rsidR="00022928" w:rsidRPr="00DE0162" w:rsidTr="008D3E72">
        <w:tc>
          <w:tcPr>
            <w:tcW w:w="4785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Часть 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  <w:lang w:val="en-US"/>
              </w:rPr>
              <w:t>II</w:t>
            </w:r>
            <w:r w:rsidRPr="00DE01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4"/>
              </w:rPr>
              <w:t xml:space="preserve">. </w:t>
            </w:r>
            <w:r w:rsidRPr="00DE0162">
              <w:rPr>
                <w:rFonts w:ascii="Times New Roman" w:hAnsi="Times New Roman" w:cs="Times New Roman"/>
                <w:b/>
                <w:szCs w:val="24"/>
              </w:rPr>
              <w:t xml:space="preserve">   Задание 2.</w:t>
            </w:r>
          </w:p>
        </w:tc>
        <w:tc>
          <w:tcPr>
            <w:tcW w:w="4786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А) договор хранения</w:t>
            </w:r>
          </w:p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Б) дарение</w:t>
            </w:r>
          </w:p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lastRenderedPageBreak/>
              <w:t>В) перевозка пассажиров</w:t>
            </w:r>
          </w:p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Г) купли-продажи</w:t>
            </w:r>
          </w:p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Д) банковский вклад</w:t>
            </w:r>
          </w:p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Е) займа</w:t>
            </w:r>
          </w:p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Ж) аренда</w:t>
            </w:r>
          </w:p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З) подряд</w:t>
            </w:r>
          </w:p>
        </w:tc>
      </w:tr>
      <w:tr w:rsidR="00022928" w:rsidRPr="00DE0162" w:rsidTr="008D3E72">
        <w:tc>
          <w:tcPr>
            <w:tcW w:w="4785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E016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Часть  </w:t>
            </w:r>
            <w:r w:rsidRPr="00DE0162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DE0162">
              <w:rPr>
                <w:rFonts w:ascii="Times New Roman" w:hAnsi="Times New Roman" w:cs="Times New Roman"/>
                <w:b/>
                <w:szCs w:val="24"/>
              </w:rPr>
              <w:t>.  Задание 1</w:t>
            </w:r>
          </w:p>
        </w:tc>
        <w:tc>
          <w:tcPr>
            <w:tcW w:w="4786" w:type="dxa"/>
          </w:tcPr>
          <w:p w:rsidR="00022928" w:rsidRPr="00DE0162" w:rsidRDefault="00022928" w:rsidP="008D3E7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E0162">
              <w:rPr>
                <w:rFonts w:ascii="Times New Roman" w:hAnsi="Times New Roman" w:cs="Times New Roman"/>
                <w:szCs w:val="24"/>
              </w:rPr>
              <w:t>Да. Игорю  только 16 лет, он обладает частичной дееспособностью, может совершать сделки только с согласия опекуна, т.е. бабушки.</w:t>
            </w:r>
          </w:p>
        </w:tc>
      </w:tr>
    </w:tbl>
    <w:p w:rsidR="006A25E5" w:rsidRDefault="006A2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F3F5F" w:rsidRDefault="006A25E5" w:rsidP="006A25E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F3F5F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</w:rPr>
        <w:t>2</w:t>
      </w:r>
    </w:p>
    <w:p w:rsidR="006A25E5" w:rsidRPr="006A25E5" w:rsidRDefault="006A25E5" w:rsidP="006A25E5">
      <w:pPr>
        <w:pStyle w:val="4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bookmark124"/>
      <w:r w:rsidRPr="006A25E5">
        <w:rPr>
          <w:rStyle w:val="40pt"/>
          <w:rFonts w:ascii="Times New Roman" w:hAnsi="Times New Roman" w:cs="Times New Roman"/>
          <w:b/>
          <w:sz w:val="24"/>
          <w:szCs w:val="24"/>
        </w:rPr>
        <w:t>Темы проектов</w:t>
      </w:r>
      <w:bookmarkEnd w:id="25"/>
    </w:p>
    <w:p w:rsidR="006A25E5" w:rsidRPr="006A25E5" w:rsidRDefault="006A25E5" w:rsidP="006A25E5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bookmark125"/>
      <w:r w:rsidRPr="006A25E5">
        <w:rPr>
          <w:rStyle w:val="30pt"/>
          <w:rFonts w:ascii="Times New Roman" w:hAnsi="Times New Roman" w:cs="Times New Roman"/>
          <w:b/>
          <w:sz w:val="24"/>
          <w:szCs w:val="24"/>
          <w:lang w:val="en-US" w:eastAsia="en-US" w:bidi="en-US"/>
        </w:rPr>
        <w:t xml:space="preserve">10 </w:t>
      </w:r>
      <w:r w:rsidRPr="006A25E5">
        <w:rPr>
          <w:rStyle w:val="30pt"/>
          <w:rFonts w:ascii="Times New Roman" w:hAnsi="Times New Roman" w:cs="Times New Roman"/>
          <w:b/>
          <w:sz w:val="24"/>
          <w:szCs w:val="24"/>
        </w:rPr>
        <w:t>класс</w:t>
      </w:r>
      <w:bookmarkEnd w:id="26"/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Обычай и закон: общее и различия. Примеры из истории.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Значение римского права для развития европейского права.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Развитие государственности и эволюция права Великобритании в Новое время.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3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Достоинства и недостатки буржуазного права.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3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История становления права в Древней Руси.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Советское право в 1950—1980-е гг. Связь истории страны и права.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3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Правовое государство.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3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История развития идеи правового государства.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Сравнительные характеристики политических режимов (на примерах из истории).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Что такое право?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Источники права.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Особенности системы российского права.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Принцип разделения властей.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 и религия: история и современность.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Виды конституций.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«Народ — единственный источник власти».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СНГ как конфедерация.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Компетенция Президента России по Конституции РФ.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Функции российского парламента — Федерального Собрания.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Роль представительных органов власти в демократических государствах.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6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Правотворчество и законотворчество.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Русское земство: исторический опыт и современ</w:t>
      </w:r>
      <w:r w:rsidRPr="006A25E5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6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Нравственность и права человека.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6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Рабство в прошлом и настоящем.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Политические права человека: история и современность.</w:t>
      </w:r>
      <w:r w:rsidR="00022928">
        <w:rPr>
          <w:rFonts w:ascii="Times New Roman" w:hAnsi="Times New Roman" w:cs="Times New Roman"/>
          <w:sz w:val="24"/>
          <w:szCs w:val="24"/>
        </w:rPr>
        <w:t xml:space="preserve"> </w:t>
      </w:r>
      <w:r w:rsidRPr="006A25E5">
        <w:rPr>
          <w:rFonts w:ascii="Times New Roman" w:hAnsi="Times New Roman" w:cs="Times New Roman"/>
          <w:sz w:val="24"/>
          <w:szCs w:val="24"/>
        </w:rPr>
        <w:t>Право на социальное обеспечение и уровень развития страны.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6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Геноцид: уроки истории.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80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Активное и пассивное избирательное право граждан.</w:t>
      </w:r>
    </w:p>
    <w:p w:rsidR="006A25E5" w:rsidRPr="006A25E5" w:rsidRDefault="006A25E5" w:rsidP="006A25E5">
      <w:pPr>
        <w:pStyle w:val="20"/>
        <w:numPr>
          <w:ilvl w:val="0"/>
          <w:numId w:val="35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Две избирательные системы — пропорциональная и мажоритарная: достоинства и недостатки.</w:t>
      </w:r>
    </w:p>
    <w:p w:rsidR="006A25E5" w:rsidRPr="006A25E5" w:rsidRDefault="006A25E5" w:rsidP="006A25E5">
      <w:pPr>
        <w:pStyle w:val="35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bookmark126"/>
      <w:r w:rsidRPr="006A25E5">
        <w:rPr>
          <w:rStyle w:val="30pt"/>
          <w:rFonts w:ascii="Times New Roman" w:hAnsi="Times New Roman" w:cs="Times New Roman"/>
          <w:b/>
          <w:sz w:val="24"/>
          <w:szCs w:val="24"/>
        </w:rPr>
        <w:t>11 класс</w:t>
      </w:r>
      <w:bookmarkEnd w:id="27"/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Причины, цели, сущность обновления гражданского права в России.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Правовой статус несовершеннолетних.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предпринимательства.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3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Приватизация в России: уроки истории.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Гражданин и собственность: нравственные, правовые и экономические аспекты.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Наследование по закону и по завещанию.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Развитие института страхования в России.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Виды гражданско-правовой ответственности.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4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 интеллектуальной собственности в России.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Субъекты и объекты налогообложения по НК РФ.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Налоги: исторический обзор. А. Смит о налогах в «Исследовании о природе и причинах богатства народов» (1776).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Местные налоги и сборы.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Налоговая декларация.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Налоговые льготы.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Ответственность за уклонение налогов по Налоговому кодексу РФ.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Институт брака: история вопроса.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Брачный договор.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lastRenderedPageBreak/>
        <w:t>Правовой режим личной и общей собственности супругов.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Защита интересов и прав ребенка по российскому законодательству.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Практика усыновления, опеки и попечительства в России и за рубежом.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Конституционное право граждан на труд.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Трудовой договор, его значение и виды.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Рабочее время.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История вопроса о нормальной продолжительности рабочего времени.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Системы оплаты труда.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Российское право социального обеспечения.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Трудовые споры: причины и методы разрешения.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Административные правоотношения.</w:t>
      </w:r>
    </w:p>
    <w:p w:rsidR="006A25E5" w:rsidRPr="00392912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  <w:tab w:val="left" w:pos="524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2912">
        <w:rPr>
          <w:rFonts w:ascii="Times New Roman" w:hAnsi="Times New Roman" w:cs="Times New Roman"/>
          <w:sz w:val="24"/>
          <w:szCs w:val="24"/>
        </w:rPr>
        <w:t>Административные правонарушения:</w:t>
      </w:r>
      <w:r w:rsidR="00022928">
        <w:rPr>
          <w:rFonts w:ascii="Times New Roman" w:hAnsi="Times New Roman" w:cs="Times New Roman"/>
          <w:sz w:val="24"/>
          <w:szCs w:val="24"/>
        </w:rPr>
        <w:t xml:space="preserve"> </w:t>
      </w:r>
      <w:r w:rsidRPr="00392912">
        <w:rPr>
          <w:rFonts w:ascii="Times New Roman" w:hAnsi="Times New Roman" w:cs="Times New Roman"/>
          <w:sz w:val="24"/>
          <w:szCs w:val="24"/>
        </w:rPr>
        <w:t>признаки,</w:t>
      </w:r>
      <w:r w:rsidR="00022928">
        <w:rPr>
          <w:rFonts w:ascii="Times New Roman" w:hAnsi="Times New Roman" w:cs="Times New Roman"/>
          <w:sz w:val="24"/>
          <w:szCs w:val="24"/>
        </w:rPr>
        <w:t xml:space="preserve"> </w:t>
      </w:r>
      <w:r w:rsidRPr="00392912">
        <w:rPr>
          <w:rFonts w:ascii="Times New Roman" w:hAnsi="Times New Roman" w:cs="Times New Roman"/>
          <w:sz w:val="24"/>
          <w:szCs w:val="24"/>
        </w:rPr>
        <w:t>виды.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Административная ответственность.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Государственная служба.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Административные наказания: суть, цели, результаты.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Преступность в современной России.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Влияние социальных перемен на состояние и уровень преступности в стране.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Преступность в сфере экономики: новые тенденции.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79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Преступления и наказания: соразмерность и результаты.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Наказания: историческая ретроспектива.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Необходимая оборона.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Причины преступлений несовершеннолетних.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507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Преступность несовершеннолетних и права ребенка.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3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Принципы гражданского судопроизводства.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05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Приговор: содержание, вынесение, исполнение, обжалование.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0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Правовая и политическая культура: характеристика, сходства и различия.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3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Правосознание.</w:t>
      </w:r>
    </w:p>
    <w:p w:rsidR="006A25E5" w:rsidRPr="006A25E5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32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A25E5">
        <w:rPr>
          <w:rFonts w:ascii="Times New Roman" w:hAnsi="Times New Roman" w:cs="Times New Roman"/>
          <w:sz w:val="24"/>
          <w:szCs w:val="24"/>
        </w:rPr>
        <w:t>Пути совершенствования правовой культуры.</w:t>
      </w:r>
    </w:p>
    <w:p w:rsidR="006A25E5" w:rsidRPr="00392912" w:rsidRDefault="006A25E5" w:rsidP="00392912">
      <w:pPr>
        <w:pStyle w:val="20"/>
        <w:numPr>
          <w:ilvl w:val="0"/>
          <w:numId w:val="36"/>
        </w:numPr>
        <w:shd w:val="clear" w:color="auto" w:fill="auto"/>
        <w:tabs>
          <w:tab w:val="left" w:pos="0"/>
          <w:tab w:val="left" w:pos="832"/>
        </w:tabs>
        <w:spacing w:before="0" w:line="240" w:lineRule="auto"/>
        <w:rPr>
          <w:rFonts w:ascii="Times New Roman" w:hAnsi="Times New Roman" w:cs="Times New Roman"/>
          <w:sz w:val="24"/>
        </w:rPr>
      </w:pPr>
      <w:r w:rsidRPr="00392912">
        <w:rPr>
          <w:rFonts w:ascii="Times New Roman" w:hAnsi="Times New Roman" w:cs="Times New Roman"/>
          <w:sz w:val="24"/>
          <w:szCs w:val="24"/>
        </w:rPr>
        <w:t>Правовая культу</w:t>
      </w:r>
      <w:r w:rsidR="00392912" w:rsidRPr="00392912">
        <w:rPr>
          <w:rFonts w:ascii="Times New Roman" w:hAnsi="Times New Roman" w:cs="Times New Roman"/>
          <w:sz w:val="24"/>
          <w:szCs w:val="24"/>
        </w:rPr>
        <w:t>ра личности и гражданственность</w:t>
      </w:r>
    </w:p>
    <w:sectPr w:rsidR="006A25E5" w:rsidRPr="00392912" w:rsidSect="003338C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1B" w:rsidRDefault="006A0D1B" w:rsidP="003338C3">
      <w:pPr>
        <w:spacing w:after="0" w:line="240" w:lineRule="auto"/>
      </w:pPr>
      <w:r>
        <w:separator/>
      </w:r>
    </w:p>
  </w:endnote>
  <w:endnote w:type="continuationSeparator" w:id="1">
    <w:p w:rsidR="006A0D1B" w:rsidRDefault="006A0D1B" w:rsidP="003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6C5738" w:rsidP="00D20A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64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64B6" w:rsidRDefault="002764B6" w:rsidP="00D20A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 w:rsidP="00D20A3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1B" w:rsidRDefault="006A0D1B" w:rsidP="003338C3">
      <w:pPr>
        <w:spacing w:after="0" w:line="240" w:lineRule="auto"/>
      </w:pPr>
      <w:r>
        <w:separator/>
      </w:r>
    </w:p>
  </w:footnote>
  <w:footnote w:type="continuationSeparator" w:id="1">
    <w:p w:rsidR="006A0D1B" w:rsidRDefault="006A0D1B" w:rsidP="0033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BC5417"/>
    <w:multiLevelType w:val="multilevel"/>
    <w:tmpl w:val="97BA5A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61D98"/>
    <w:multiLevelType w:val="multilevel"/>
    <w:tmpl w:val="215406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818BB"/>
    <w:multiLevelType w:val="multilevel"/>
    <w:tmpl w:val="028040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254A48"/>
    <w:multiLevelType w:val="multilevel"/>
    <w:tmpl w:val="EF9AB1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70C1609B"/>
    <w:multiLevelType w:val="multilevel"/>
    <w:tmpl w:val="C1E05C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51C4D"/>
    <w:multiLevelType w:val="multilevel"/>
    <w:tmpl w:val="CD188C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36"/>
  </w:num>
  <w:num w:numId="5">
    <w:abstractNumId w:val="33"/>
  </w:num>
  <w:num w:numId="6">
    <w:abstractNumId w:val="27"/>
  </w:num>
  <w:num w:numId="7">
    <w:abstractNumId w:val="0"/>
  </w:num>
  <w:num w:numId="8">
    <w:abstractNumId w:val="10"/>
  </w:num>
  <w:num w:numId="9">
    <w:abstractNumId w:val="16"/>
  </w:num>
  <w:num w:numId="10">
    <w:abstractNumId w:val="3"/>
  </w:num>
  <w:num w:numId="11">
    <w:abstractNumId w:val="19"/>
  </w:num>
  <w:num w:numId="12">
    <w:abstractNumId w:val="23"/>
  </w:num>
  <w:num w:numId="13">
    <w:abstractNumId w:val="4"/>
  </w:num>
  <w:num w:numId="14">
    <w:abstractNumId w:val="5"/>
  </w:num>
  <w:num w:numId="15">
    <w:abstractNumId w:val="2"/>
  </w:num>
  <w:num w:numId="16">
    <w:abstractNumId w:val="35"/>
  </w:num>
  <w:num w:numId="17">
    <w:abstractNumId w:val="13"/>
  </w:num>
  <w:num w:numId="18">
    <w:abstractNumId w:val="21"/>
  </w:num>
  <w:num w:numId="19">
    <w:abstractNumId w:val="31"/>
  </w:num>
  <w:num w:numId="20">
    <w:abstractNumId w:val="22"/>
  </w:num>
  <w:num w:numId="21">
    <w:abstractNumId w:val="24"/>
  </w:num>
  <w:num w:numId="22">
    <w:abstractNumId w:val="28"/>
  </w:num>
  <w:num w:numId="23">
    <w:abstractNumId w:val="18"/>
  </w:num>
  <w:num w:numId="24">
    <w:abstractNumId w:val="32"/>
  </w:num>
  <w:num w:numId="25">
    <w:abstractNumId w:val="30"/>
  </w:num>
  <w:num w:numId="26">
    <w:abstractNumId w:val="11"/>
  </w:num>
  <w:num w:numId="27">
    <w:abstractNumId w:val="34"/>
  </w:num>
  <w:num w:numId="28">
    <w:abstractNumId w:val="14"/>
  </w:num>
  <w:num w:numId="29">
    <w:abstractNumId w:val="15"/>
  </w:num>
  <w:num w:numId="30">
    <w:abstractNumId w:val="1"/>
  </w:num>
  <w:num w:numId="31">
    <w:abstractNumId w:val="7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9"/>
  </w:num>
  <w:num w:numId="35">
    <w:abstractNumId w:val="17"/>
  </w:num>
  <w:num w:numId="36">
    <w:abstractNumId w:val="12"/>
  </w:num>
  <w:num w:numId="37">
    <w:abstractNumId w:val="2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DAA"/>
    <w:rsid w:val="00020294"/>
    <w:rsid w:val="000206CA"/>
    <w:rsid w:val="00022928"/>
    <w:rsid w:val="00030910"/>
    <w:rsid w:val="000402D7"/>
    <w:rsid w:val="000B32C3"/>
    <w:rsid w:val="00100CED"/>
    <w:rsid w:val="00132DAA"/>
    <w:rsid w:val="001531BA"/>
    <w:rsid w:val="00165ADB"/>
    <w:rsid w:val="00183BC9"/>
    <w:rsid w:val="001C27D6"/>
    <w:rsid w:val="00202685"/>
    <w:rsid w:val="00223D06"/>
    <w:rsid w:val="0023449C"/>
    <w:rsid w:val="002764B6"/>
    <w:rsid w:val="002C594C"/>
    <w:rsid w:val="002E3D82"/>
    <w:rsid w:val="003136DA"/>
    <w:rsid w:val="00324477"/>
    <w:rsid w:val="003338C3"/>
    <w:rsid w:val="00334563"/>
    <w:rsid w:val="0037101B"/>
    <w:rsid w:val="0037614B"/>
    <w:rsid w:val="00381E20"/>
    <w:rsid w:val="003860F4"/>
    <w:rsid w:val="00390BB5"/>
    <w:rsid w:val="00392912"/>
    <w:rsid w:val="003945B6"/>
    <w:rsid w:val="003A12D6"/>
    <w:rsid w:val="003C1643"/>
    <w:rsid w:val="003D48CA"/>
    <w:rsid w:val="0041203C"/>
    <w:rsid w:val="004562B3"/>
    <w:rsid w:val="004A22C4"/>
    <w:rsid w:val="004A7E66"/>
    <w:rsid w:val="00525835"/>
    <w:rsid w:val="005375BD"/>
    <w:rsid w:val="0054711B"/>
    <w:rsid w:val="00556655"/>
    <w:rsid w:val="005826EB"/>
    <w:rsid w:val="005D6BD6"/>
    <w:rsid w:val="005F3F5F"/>
    <w:rsid w:val="005F4AED"/>
    <w:rsid w:val="006008D3"/>
    <w:rsid w:val="00616D69"/>
    <w:rsid w:val="006273D1"/>
    <w:rsid w:val="00661B55"/>
    <w:rsid w:val="00665394"/>
    <w:rsid w:val="006A0D1B"/>
    <w:rsid w:val="006A25E5"/>
    <w:rsid w:val="006C5738"/>
    <w:rsid w:val="006D11CF"/>
    <w:rsid w:val="006E061D"/>
    <w:rsid w:val="007169CD"/>
    <w:rsid w:val="00726C18"/>
    <w:rsid w:val="00760C12"/>
    <w:rsid w:val="00761F56"/>
    <w:rsid w:val="00774A7D"/>
    <w:rsid w:val="007772B7"/>
    <w:rsid w:val="00792418"/>
    <w:rsid w:val="007A5EB1"/>
    <w:rsid w:val="007C76A7"/>
    <w:rsid w:val="007E1616"/>
    <w:rsid w:val="00806390"/>
    <w:rsid w:val="008153C7"/>
    <w:rsid w:val="0081579A"/>
    <w:rsid w:val="00870C39"/>
    <w:rsid w:val="00882C65"/>
    <w:rsid w:val="00894144"/>
    <w:rsid w:val="008B50CC"/>
    <w:rsid w:val="008D4C5D"/>
    <w:rsid w:val="0091618A"/>
    <w:rsid w:val="00970A70"/>
    <w:rsid w:val="0098376C"/>
    <w:rsid w:val="00986A9A"/>
    <w:rsid w:val="009A10BD"/>
    <w:rsid w:val="009A1767"/>
    <w:rsid w:val="009F5639"/>
    <w:rsid w:val="00A077D8"/>
    <w:rsid w:val="00A36057"/>
    <w:rsid w:val="00A51E10"/>
    <w:rsid w:val="00A90012"/>
    <w:rsid w:val="00AD4B0E"/>
    <w:rsid w:val="00B03B20"/>
    <w:rsid w:val="00B06945"/>
    <w:rsid w:val="00B20FCE"/>
    <w:rsid w:val="00B21BDE"/>
    <w:rsid w:val="00B52A17"/>
    <w:rsid w:val="00B758B2"/>
    <w:rsid w:val="00B80C3E"/>
    <w:rsid w:val="00BA610E"/>
    <w:rsid w:val="00BB25A3"/>
    <w:rsid w:val="00BD7B33"/>
    <w:rsid w:val="00C12DB3"/>
    <w:rsid w:val="00C309C5"/>
    <w:rsid w:val="00C6480E"/>
    <w:rsid w:val="00C658D8"/>
    <w:rsid w:val="00C65C65"/>
    <w:rsid w:val="00CC070E"/>
    <w:rsid w:val="00D20A31"/>
    <w:rsid w:val="00D218DF"/>
    <w:rsid w:val="00D373BE"/>
    <w:rsid w:val="00D676ED"/>
    <w:rsid w:val="00D747CF"/>
    <w:rsid w:val="00D802AE"/>
    <w:rsid w:val="00DA4CC0"/>
    <w:rsid w:val="00DD1D6C"/>
    <w:rsid w:val="00E015C3"/>
    <w:rsid w:val="00E53949"/>
    <w:rsid w:val="00E70A34"/>
    <w:rsid w:val="00E90597"/>
    <w:rsid w:val="00E90E6E"/>
    <w:rsid w:val="00E974A6"/>
    <w:rsid w:val="00F41555"/>
    <w:rsid w:val="00F92DB6"/>
    <w:rsid w:val="00FD273D"/>
    <w:rsid w:val="00FE17F7"/>
    <w:rsid w:val="00FE238E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C3"/>
  </w:style>
  <w:style w:type="paragraph" w:styleId="8">
    <w:name w:val="heading 8"/>
    <w:basedOn w:val="a0"/>
    <w:next w:val="a0"/>
    <w:link w:val="80"/>
    <w:qFormat/>
    <w:rsid w:val="00132DAA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132DA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footer"/>
    <w:basedOn w:val="a0"/>
    <w:link w:val="a5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32DAA"/>
  </w:style>
  <w:style w:type="paragraph" w:styleId="a7">
    <w:name w:val="header"/>
    <w:basedOn w:val="a0"/>
    <w:link w:val="a8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13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1"/>
    <w:link w:val="30"/>
    <w:rsid w:val="00132DAA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132DA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132DAA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20">
    <w:name w:val="Основной текст (2)"/>
    <w:basedOn w:val="a0"/>
    <w:link w:val="2"/>
    <w:rsid w:val="00132DAA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0"/>
    <w:link w:val="4"/>
    <w:rsid w:val="00132DAA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3Tahoma11pt">
    <w:name w:val="Основной текст (3) + Tahoma;11 pt;Курсив"/>
    <w:basedOn w:val="3"/>
    <w:rsid w:val="00132DA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132DAA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32DAA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table" w:styleId="ab">
    <w:name w:val="Table Grid"/>
    <w:basedOn w:val="a2"/>
    <w:uiPriority w:val="59"/>
    <w:rsid w:val="00132D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132DAA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32DAA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c">
    <w:name w:val="List Paragraph"/>
    <w:basedOn w:val="a0"/>
    <w:link w:val="ad"/>
    <w:uiPriority w:val="34"/>
    <w:qFormat/>
    <w:rsid w:val="00132DAA"/>
    <w:pPr>
      <w:ind w:left="720"/>
    </w:pPr>
    <w:rPr>
      <w:rFonts w:ascii="Calibri" w:eastAsia="Times New Roman" w:hAnsi="Calibri" w:cs="Calibri"/>
    </w:rPr>
  </w:style>
  <w:style w:type="character" w:customStyle="1" w:styleId="ad">
    <w:name w:val="Абзац списка Знак"/>
    <w:link w:val="ac"/>
    <w:uiPriority w:val="34"/>
    <w:locked/>
    <w:rsid w:val="00132DAA"/>
    <w:rPr>
      <w:rFonts w:ascii="Calibri" w:eastAsia="Times New Roman" w:hAnsi="Calibri" w:cs="Calibri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132DAA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132DA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132DAA"/>
    <w:pPr>
      <w:widowControl w:val="0"/>
      <w:shd w:val="clear" w:color="auto" w:fill="FFFFFF"/>
      <w:spacing w:after="0" w:line="136" w:lineRule="exact"/>
    </w:pPr>
    <w:rPr>
      <w:rFonts w:ascii="Arial Narrow" w:eastAsia="Arial Narrow" w:hAnsi="Arial Narrow" w:cs="Arial Narrow"/>
      <w:w w:val="150"/>
      <w:sz w:val="12"/>
      <w:szCs w:val="12"/>
    </w:rPr>
  </w:style>
  <w:style w:type="character" w:customStyle="1" w:styleId="12Verdana65pt100">
    <w:name w:val="Основной текст (12) + Verdana;6;5 pt;Масштаб 100%"/>
    <w:basedOn w:val="1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132D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1"/>
    <w:link w:val="af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132DAA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a">
    <w:name w:val="Без интервала Знак"/>
    <w:basedOn w:val="a1"/>
    <w:link w:val="a9"/>
    <w:uiPriority w:val="1"/>
    <w:locked/>
    <w:rsid w:val="00132D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0"/>
    <w:rsid w:val="00132D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0"/>
    <w:link w:val="33"/>
    <w:rsid w:val="00132D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1"/>
    <w:link w:val="32"/>
    <w:rsid w:val="00132DAA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132D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32DAA"/>
    <w:rPr>
      <w:rFonts w:ascii="Tahoma" w:eastAsia="Times New Roman" w:hAnsi="Tahoma" w:cs="Tahoma"/>
      <w:sz w:val="16"/>
      <w:szCs w:val="16"/>
    </w:rPr>
  </w:style>
  <w:style w:type="character" w:customStyle="1" w:styleId="2ArialNarrow12pt">
    <w:name w:val="Основной текст (2) + Arial Narrow;12 pt"/>
    <w:basedOn w:val="2"/>
    <w:rsid w:val="002C59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2pt1pt">
    <w:name w:val="Основной текст (2) + Arial Narrow;12 pt;Курсив;Интервал 1 pt"/>
    <w:basedOn w:val="2"/>
    <w:rsid w:val="002C594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"/>
    <w:rsid w:val="002C5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C594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Полужирный;Курсив;Интервал 1 pt"/>
    <w:basedOn w:val="2"/>
    <w:rsid w:val="002C59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2C594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8B50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2">
    <w:name w:val="Перечень Знак"/>
    <w:link w:val="a"/>
    <w:locked/>
    <w:rsid w:val="0054711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2"/>
    <w:qFormat/>
    <w:rsid w:val="0054711B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6Exact">
    <w:name w:val="Основной текст (6) Exact"/>
    <w:basedOn w:val="a1"/>
    <w:rsid w:val="002E3D8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1"/>
    <w:link w:val="af3"/>
    <w:rsid w:val="005D6BD6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1"/>
    <w:rsid w:val="005D6BD6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1"/>
    <w:link w:val="22"/>
    <w:rsid w:val="005D6BD6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5D6BD6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5D6BD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link w:val="35"/>
    <w:rsid w:val="005D6BD6"/>
    <w:rPr>
      <w:rFonts w:ascii="Tahoma" w:eastAsia="Tahoma" w:hAnsi="Tahoma" w:cs="Tahoma"/>
      <w:shd w:val="clear" w:color="auto" w:fill="FFFFFF"/>
    </w:rPr>
  </w:style>
  <w:style w:type="character" w:customStyle="1" w:styleId="42">
    <w:name w:val="Заголовок №4_"/>
    <w:basedOn w:val="a1"/>
    <w:link w:val="43"/>
    <w:rsid w:val="005D6BD6"/>
    <w:rPr>
      <w:rFonts w:ascii="Tahoma" w:eastAsia="Tahoma" w:hAnsi="Tahoma" w:cs="Tahoma"/>
      <w:shd w:val="clear" w:color="auto" w:fill="FFFFFF"/>
    </w:rPr>
  </w:style>
  <w:style w:type="character" w:customStyle="1" w:styleId="36">
    <w:name w:val="Заголовок №3 + Курсив"/>
    <w:basedOn w:val="34"/>
    <w:rsid w:val="005D6BD6"/>
    <w:rPr>
      <w:rFonts w:ascii="Tahoma" w:eastAsia="Tahoma" w:hAnsi="Tahoma" w:cs="Tahoma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4">
    <w:name w:val="Заголовок №4 + Курсив"/>
    <w:basedOn w:val="42"/>
    <w:rsid w:val="005D6BD6"/>
    <w:rPr>
      <w:rFonts w:ascii="Tahoma" w:eastAsia="Tahoma" w:hAnsi="Tahoma" w:cs="Tahoma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1"/>
    <w:link w:val="110"/>
    <w:rsid w:val="005D6BD6"/>
    <w:rPr>
      <w:rFonts w:ascii="Tahoma" w:eastAsia="Tahoma" w:hAnsi="Tahoma" w:cs="Tahoma"/>
      <w:i/>
      <w:iCs/>
      <w:shd w:val="clear" w:color="auto" w:fill="FFFFFF"/>
    </w:rPr>
  </w:style>
  <w:style w:type="character" w:customStyle="1" w:styleId="54pt">
    <w:name w:val="Основной текст (5) + 4 pt;Не полужирный;Не курсив"/>
    <w:basedOn w:val="5"/>
    <w:rsid w:val="005D6BD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af3">
    <w:name w:val="Подпись к картинке"/>
    <w:basedOn w:val="a0"/>
    <w:link w:val="Exact"/>
    <w:rsid w:val="005D6BD6"/>
    <w:pPr>
      <w:widowControl w:val="0"/>
      <w:shd w:val="clear" w:color="auto" w:fill="FFFFFF"/>
      <w:spacing w:after="0" w:line="224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22">
    <w:name w:val="Подпись к картинке (2)"/>
    <w:basedOn w:val="a0"/>
    <w:link w:val="2Exact"/>
    <w:rsid w:val="005D6BD6"/>
    <w:pPr>
      <w:widowControl w:val="0"/>
      <w:shd w:val="clear" w:color="auto" w:fill="FFFFFF"/>
      <w:spacing w:after="0" w:line="264" w:lineRule="exact"/>
    </w:pPr>
    <w:rPr>
      <w:rFonts w:ascii="Century Schoolbook" w:eastAsia="Century Schoolbook" w:hAnsi="Century Schoolbook" w:cs="Century Schoolbook"/>
      <w:b/>
      <w:bCs/>
      <w:i/>
      <w:iCs/>
    </w:rPr>
  </w:style>
  <w:style w:type="paragraph" w:customStyle="1" w:styleId="70">
    <w:name w:val="Основной текст (7)"/>
    <w:basedOn w:val="a0"/>
    <w:link w:val="7"/>
    <w:rsid w:val="005D6BD6"/>
    <w:pPr>
      <w:widowControl w:val="0"/>
      <w:shd w:val="clear" w:color="auto" w:fill="FFFFFF"/>
      <w:spacing w:after="0" w:line="245" w:lineRule="exact"/>
      <w:jc w:val="both"/>
    </w:pPr>
    <w:rPr>
      <w:rFonts w:ascii="Century Schoolbook" w:eastAsia="Century Schoolbook" w:hAnsi="Century Schoolbook" w:cs="Century Schoolbook"/>
      <w:i/>
      <w:iCs/>
    </w:rPr>
  </w:style>
  <w:style w:type="paragraph" w:customStyle="1" w:styleId="35">
    <w:name w:val="Заголовок №3"/>
    <w:basedOn w:val="a0"/>
    <w:link w:val="34"/>
    <w:rsid w:val="005D6BD6"/>
    <w:pPr>
      <w:widowControl w:val="0"/>
      <w:shd w:val="clear" w:color="auto" w:fill="FFFFFF"/>
      <w:spacing w:before="160" w:after="160" w:line="266" w:lineRule="exact"/>
      <w:jc w:val="both"/>
      <w:outlineLvl w:val="2"/>
    </w:pPr>
    <w:rPr>
      <w:rFonts w:ascii="Tahoma" w:eastAsia="Tahoma" w:hAnsi="Tahoma" w:cs="Tahoma"/>
    </w:rPr>
  </w:style>
  <w:style w:type="paragraph" w:customStyle="1" w:styleId="43">
    <w:name w:val="Заголовок №4"/>
    <w:basedOn w:val="a0"/>
    <w:link w:val="42"/>
    <w:rsid w:val="005D6BD6"/>
    <w:pPr>
      <w:widowControl w:val="0"/>
      <w:shd w:val="clear" w:color="auto" w:fill="FFFFFF"/>
      <w:spacing w:before="340" w:after="160" w:line="266" w:lineRule="exact"/>
      <w:jc w:val="both"/>
      <w:outlineLvl w:val="3"/>
    </w:pPr>
    <w:rPr>
      <w:rFonts w:ascii="Tahoma" w:eastAsia="Tahoma" w:hAnsi="Tahoma" w:cs="Tahoma"/>
    </w:rPr>
  </w:style>
  <w:style w:type="paragraph" w:customStyle="1" w:styleId="110">
    <w:name w:val="Основной текст (11)"/>
    <w:basedOn w:val="a0"/>
    <w:link w:val="11"/>
    <w:rsid w:val="005D6BD6"/>
    <w:pPr>
      <w:widowControl w:val="0"/>
      <w:shd w:val="clear" w:color="auto" w:fill="FFFFFF"/>
      <w:spacing w:after="0" w:line="266" w:lineRule="exact"/>
      <w:ind w:firstLine="820"/>
      <w:jc w:val="both"/>
    </w:pPr>
    <w:rPr>
      <w:rFonts w:ascii="Tahoma" w:eastAsia="Tahoma" w:hAnsi="Tahoma" w:cs="Tahoma"/>
      <w:i/>
      <w:iCs/>
    </w:rPr>
  </w:style>
  <w:style w:type="character" w:customStyle="1" w:styleId="111">
    <w:name w:val="Основной текст (11) + Не курсив"/>
    <w:basedOn w:val="11"/>
    <w:rsid w:val="005D6BD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5D6BD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4">
    <w:name w:val="Колонтитул_"/>
    <w:basedOn w:val="a1"/>
    <w:link w:val="af5"/>
    <w:rsid w:val="006A25E5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eastAsia="en-US" w:bidi="en-US"/>
    </w:rPr>
  </w:style>
  <w:style w:type="character" w:customStyle="1" w:styleId="16Exact">
    <w:name w:val="Основной текст (16) Exact"/>
    <w:basedOn w:val="a1"/>
    <w:link w:val="16"/>
    <w:rsid w:val="006A25E5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character" w:customStyle="1" w:styleId="CenturySchoolbook105pt">
    <w:name w:val="Колонтитул + Century Schoolbook;10;5 pt;Курсив"/>
    <w:basedOn w:val="af4"/>
    <w:rsid w:val="006A25E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Exact">
    <w:name w:val="Подпись к картинке (7) Exact"/>
    <w:basedOn w:val="a1"/>
    <w:link w:val="72"/>
    <w:rsid w:val="006A25E5"/>
    <w:rPr>
      <w:rFonts w:ascii="Century Schoolbook" w:eastAsia="Century Schoolbook" w:hAnsi="Century Schoolbook" w:cs="Century Schoolbook"/>
      <w:sz w:val="12"/>
      <w:szCs w:val="12"/>
      <w:shd w:val="clear" w:color="auto" w:fill="FFFFFF"/>
      <w:lang w:val="en-US" w:eastAsia="en-US" w:bidi="en-US"/>
    </w:rPr>
  </w:style>
  <w:style w:type="character" w:customStyle="1" w:styleId="30pt">
    <w:name w:val="Заголовок №3 + Интервал 0 pt"/>
    <w:basedOn w:val="34"/>
    <w:rsid w:val="006A25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pt">
    <w:name w:val="Заголовок №4 + Интервал 0 pt"/>
    <w:basedOn w:val="42"/>
    <w:rsid w:val="006A25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enturySchoolbook17pt">
    <w:name w:val="Колонтитул + Century Schoolbook;17 pt;Полужирный"/>
    <w:basedOn w:val="af4"/>
    <w:rsid w:val="006A25E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af5">
    <w:name w:val="Колонтитул"/>
    <w:basedOn w:val="a0"/>
    <w:link w:val="af4"/>
    <w:rsid w:val="006A25E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16">
    <w:name w:val="Основной текст (16)"/>
    <w:basedOn w:val="a0"/>
    <w:link w:val="16Exact"/>
    <w:rsid w:val="006A25E5"/>
    <w:pPr>
      <w:widowControl w:val="0"/>
      <w:shd w:val="clear" w:color="auto" w:fill="FFFFFF"/>
      <w:spacing w:after="0" w:line="216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72">
    <w:name w:val="Подпись к картинке (7)"/>
    <w:basedOn w:val="a0"/>
    <w:link w:val="7Exact"/>
    <w:rsid w:val="006A25E5"/>
    <w:pPr>
      <w:widowControl w:val="0"/>
      <w:shd w:val="clear" w:color="auto" w:fill="FFFFFF"/>
      <w:spacing w:after="0" w:line="144" w:lineRule="exact"/>
    </w:pPr>
    <w:rPr>
      <w:rFonts w:ascii="Century Schoolbook" w:eastAsia="Century Schoolbook" w:hAnsi="Century Schoolbook" w:cs="Century Schoolbook"/>
      <w:sz w:val="12"/>
      <w:szCs w:val="12"/>
      <w:lang w:val="en-US" w:eastAsia="en-US" w:bidi="en-US"/>
    </w:rPr>
  </w:style>
  <w:style w:type="character" w:customStyle="1" w:styleId="210pt">
    <w:name w:val="Основной текст (2) + 10 pt"/>
    <w:basedOn w:val="2"/>
    <w:rsid w:val="006D11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8982-EC12-41FB-855D-E9D5D6E7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30</Pages>
  <Words>9286</Words>
  <Characters>52933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PC-kab2</cp:lastModifiedBy>
  <cp:revision>97</cp:revision>
  <dcterms:created xsi:type="dcterms:W3CDTF">2018-08-26T08:23:00Z</dcterms:created>
  <dcterms:modified xsi:type="dcterms:W3CDTF">2020-08-25T07:24:00Z</dcterms:modified>
</cp:coreProperties>
</file>